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02" w:rsidRPr="00557002" w:rsidRDefault="00557002" w:rsidP="00557002">
      <w:pPr>
        <w:ind w:firstLine="708"/>
        <w:jc w:val="center"/>
      </w:pPr>
      <w:r w:rsidRPr="00557002">
        <w:t>Комитет здравоохранения Волгоградской области</w:t>
      </w:r>
    </w:p>
    <w:p w:rsidR="00557002" w:rsidRPr="00557002" w:rsidRDefault="00557002" w:rsidP="00557002">
      <w:pPr>
        <w:jc w:val="center"/>
      </w:pPr>
      <w:r w:rsidRPr="00557002">
        <w:t>ГОСУДАРСТВЕННОЕ  БЮДЖЕТНОЕ УЧРЕЖДЕНИЕ ЗДРАВООХРАНЕНИЯ</w:t>
      </w:r>
    </w:p>
    <w:p w:rsidR="00557002" w:rsidRPr="00557002" w:rsidRDefault="00557002" w:rsidP="00557002">
      <w:pPr>
        <w:jc w:val="center"/>
      </w:pPr>
      <w:r w:rsidRPr="00557002">
        <w:t>«ПАЛЛАСОВСКАЯ ЦЕНТРАЛЬНАЯ РАЙОННАЯ БОЛЬНИЦА»</w:t>
      </w:r>
    </w:p>
    <w:p w:rsidR="00557002" w:rsidRPr="00557002" w:rsidRDefault="00557002" w:rsidP="00557002">
      <w:pPr>
        <w:jc w:val="center"/>
      </w:pPr>
      <w:r w:rsidRPr="00557002">
        <w:t>(ГБУЗ «Палласовская ЦРБ»)</w:t>
      </w:r>
    </w:p>
    <w:p w:rsidR="00557002" w:rsidRPr="00557002" w:rsidRDefault="00EB49D5" w:rsidP="00557002">
      <w:pPr>
        <w:jc w:val="center"/>
      </w:pPr>
      <w:r>
        <w:t xml:space="preserve">404263, </w:t>
      </w:r>
      <w:r w:rsidRPr="00557002">
        <w:t xml:space="preserve">Волгоградская область, </w:t>
      </w:r>
      <w:r>
        <w:t>Палласовский район, г</w:t>
      </w:r>
      <w:r w:rsidR="00557002" w:rsidRPr="00557002">
        <w:t>.Палласовка,</w:t>
      </w:r>
      <w:r>
        <w:t xml:space="preserve"> ул.Победы, д.9</w:t>
      </w:r>
    </w:p>
    <w:p w:rsidR="00557002" w:rsidRPr="00557002" w:rsidRDefault="00557002" w:rsidP="00557002">
      <w:pPr>
        <w:jc w:val="center"/>
      </w:pPr>
      <w:r w:rsidRPr="00557002">
        <w:t xml:space="preserve">тел./факс: </w:t>
      </w:r>
      <w:r w:rsidR="00276604">
        <w:t>8844232-53-03</w:t>
      </w:r>
      <w:r w:rsidRPr="00557002">
        <w:t xml:space="preserve">, эл.почта </w:t>
      </w:r>
      <w:hyperlink r:id="rId7" w:history="1">
        <w:r w:rsidR="00E66DD5" w:rsidRPr="00F376C1">
          <w:rPr>
            <w:rStyle w:val="af"/>
            <w:lang w:val="en-US"/>
          </w:rPr>
          <w:t>crb</w:t>
        </w:r>
        <w:r w:rsidR="00E66DD5" w:rsidRPr="00F376C1">
          <w:rPr>
            <w:rStyle w:val="af"/>
          </w:rPr>
          <w:t>_</w:t>
        </w:r>
        <w:r w:rsidR="00E66DD5" w:rsidRPr="00F376C1">
          <w:rPr>
            <w:rStyle w:val="af"/>
            <w:lang w:val="en-US"/>
          </w:rPr>
          <w:t>pallasovka</w:t>
        </w:r>
        <w:r w:rsidR="00E66DD5" w:rsidRPr="00F376C1">
          <w:rPr>
            <w:rStyle w:val="af"/>
          </w:rPr>
          <w:t>@</w:t>
        </w:r>
        <w:r w:rsidR="00E66DD5" w:rsidRPr="00F376C1">
          <w:rPr>
            <w:rStyle w:val="af"/>
            <w:lang w:val="en-US"/>
          </w:rPr>
          <w:t>volganet</w:t>
        </w:r>
        <w:r w:rsidR="00E66DD5" w:rsidRPr="00F376C1">
          <w:rPr>
            <w:rStyle w:val="af"/>
          </w:rPr>
          <w:t>.</w:t>
        </w:r>
        <w:r w:rsidR="00E66DD5" w:rsidRPr="00F376C1">
          <w:rPr>
            <w:rStyle w:val="af"/>
            <w:lang w:val="en-US"/>
          </w:rPr>
          <w:t>ru</w:t>
        </w:r>
      </w:hyperlink>
      <w:r w:rsidRPr="00557002">
        <w:t xml:space="preserve">, </w:t>
      </w:r>
    </w:p>
    <w:p w:rsidR="00557002" w:rsidRPr="00557002" w:rsidRDefault="00557002" w:rsidP="00557002">
      <w:pPr>
        <w:pBdr>
          <w:bottom w:val="single" w:sz="4" w:space="1" w:color="auto"/>
        </w:pBdr>
        <w:ind w:firstLine="708"/>
        <w:jc w:val="center"/>
      </w:pPr>
      <w:r w:rsidRPr="00557002">
        <w:t>ОКПО 01920234,  ОГРН 1023405164969, ИНН/КПП  3423016134/342301001</w:t>
      </w:r>
    </w:p>
    <w:p w:rsidR="00743B0F" w:rsidRDefault="00743B0F" w:rsidP="00743B0F">
      <w:pPr>
        <w:jc w:val="center"/>
        <w:rPr>
          <w:sz w:val="28"/>
          <w:szCs w:val="20"/>
          <w:lang w:bidi="ru-RU"/>
        </w:rPr>
      </w:pPr>
    </w:p>
    <w:p w:rsidR="00743B0F" w:rsidRPr="00743B0F" w:rsidRDefault="00743B0F" w:rsidP="00743B0F">
      <w:pPr>
        <w:jc w:val="center"/>
        <w:rPr>
          <w:sz w:val="28"/>
          <w:szCs w:val="20"/>
          <w:lang w:bidi="ru-RU"/>
        </w:rPr>
      </w:pPr>
      <w:r w:rsidRPr="00743B0F">
        <w:rPr>
          <w:sz w:val="28"/>
          <w:szCs w:val="20"/>
          <w:lang w:bidi="ru-RU"/>
        </w:rPr>
        <w:t>Отчет</w:t>
      </w:r>
    </w:p>
    <w:p w:rsidR="00743B0F" w:rsidRPr="00743B0F" w:rsidRDefault="00743B0F" w:rsidP="00743B0F">
      <w:pPr>
        <w:jc w:val="center"/>
        <w:rPr>
          <w:sz w:val="28"/>
          <w:szCs w:val="20"/>
          <w:lang w:bidi="ru-RU"/>
        </w:rPr>
      </w:pPr>
      <w:r w:rsidRPr="00743B0F">
        <w:rPr>
          <w:sz w:val="28"/>
          <w:szCs w:val="20"/>
          <w:lang w:bidi="ru-RU"/>
        </w:rPr>
        <w:t>о проделанной работе по противодействию коррупции</w:t>
      </w:r>
    </w:p>
    <w:p w:rsidR="00743B0F" w:rsidRPr="00743B0F" w:rsidRDefault="00743B0F" w:rsidP="00743B0F">
      <w:pPr>
        <w:jc w:val="center"/>
        <w:rPr>
          <w:sz w:val="28"/>
          <w:szCs w:val="20"/>
          <w:lang w:bidi="ru-RU"/>
        </w:rPr>
      </w:pPr>
      <w:r w:rsidRPr="00743B0F">
        <w:rPr>
          <w:sz w:val="28"/>
          <w:szCs w:val="20"/>
          <w:lang w:bidi="ru-RU"/>
        </w:rPr>
        <w:t>в ГБУЗ «Палласовская ЦРБ»</w:t>
      </w:r>
    </w:p>
    <w:p w:rsidR="00120765" w:rsidRPr="00B53FEE" w:rsidRDefault="00120765">
      <w:pPr>
        <w:rPr>
          <w:sz w:val="28"/>
          <w:szCs w:val="28"/>
        </w:rPr>
      </w:pPr>
    </w:p>
    <w:p w:rsidR="007E6721" w:rsidRPr="00B53FEE" w:rsidRDefault="007E6721" w:rsidP="009B1F5D">
      <w:pPr>
        <w:ind w:firstLine="709"/>
        <w:jc w:val="both"/>
        <w:rPr>
          <w:sz w:val="28"/>
          <w:szCs w:val="28"/>
        </w:rPr>
      </w:pPr>
      <w:r w:rsidRPr="00B53FEE">
        <w:rPr>
          <w:sz w:val="28"/>
          <w:szCs w:val="28"/>
        </w:rPr>
        <w:t>Учреждением принимаются исчерпывающие меры к неукоснительному соблюдению требований законодательства в сфере коррупции, в том числе связанные с реализацией мер по профилактике правонарушений коррупционной направленности.</w:t>
      </w:r>
    </w:p>
    <w:p w:rsidR="007E6721" w:rsidRPr="00B53FEE" w:rsidRDefault="007E6721" w:rsidP="009B1F5D">
      <w:pPr>
        <w:ind w:firstLine="709"/>
        <w:jc w:val="both"/>
        <w:rPr>
          <w:sz w:val="28"/>
          <w:szCs w:val="28"/>
        </w:rPr>
      </w:pPr>
      <w:r w:rsidRPr="00B53FEE">
        <w:rPr>
          <w:sz w:val="28"/>
          <w:szCs w:val="28"/>
        </w:rPr>
        <w:t>1. Во исполнение указания комитета здравоохранения Волгоградской области, руководств</w:t>
      </w:r>
      <w:r w:rsidR="00EE460D" w:rsidRPr="00B53FEE">
        <w:rPr>
          <w:sz w:val="28"/>
          <w:szCs w:val="28"/>
        </w:rPr>
        <w:t xml:space="preserve">ом Учреждения (главным врачом, </w:t>
      </w:r>
      <w:r w:rsidRPr="00B53FEE">
        <w:rPr>
          <w:sz w:val="28"/>
          <w:szCs w:val="28"/>
        </w:rPr>
        <w:t xml:space="preserve">заместителями главного врача), </w:t>
      </w:r>
      <w:r w:rsidR="004B0DD2" w:rsidRPr="00B53FEE">
        <w:rPr>
          <w:sz w:val="28"/>
          <w:szCs w:val="28"/>
        </w:rPr>
        <w:t>специалистами,</w:t>
      </w:r>
      <w:r w:rsidRPr="00B53FEE">
        <w:rPr>
          <w:sz w:val="28"/>
          <w:szCs w:val="28"/>
        </w:rPr>
        <w:t xml:space="preserve"> ответственными за профилактику правонарушений коррупци</w:t>
      </w:r>
      <w:r w:rsidR="00EE460D" w:rsidRPr="00B53FEE">
        <w:rPr>
          <w:sz w:val="28"/>
          <w:szCs w:val="28"/>
        </w:rPr>
        <w:t xml:space="preserve">онной направленности, повторно </w:t>
      </w:r>
      <w:r w:rsidRPr="00B53FEE">
        <w:rPr>
          <w:sz w:val="28"/>
          <w:szCs w:val="28"/>
        </w:rPr>
        <w:t xml:space="preserve">изучены следующие руководящие документы: </w:t>
      </w:r>
    </w:p>
    <w:p w:rsidR="00221B46" w:rsidRPr="00B53FEE" w:rsidRDefault="00EE460D" w:rsidP="009B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FEE">
        <w:rPr>
          <w:sz w:val="28"/>
          <w:szCs w:val="28"/>
        </w:rPr>
        <w:t xml:space="preserve">1) </w:t>
      </w:r>
      <w:r w:rsidR="007E6721" w:rsidRPr="00B53FEE">
        <w:rPr>
          <w:sz w:val="28"/>
          <w:szCs w:val="28"/>
        </w:rPr>
        <w:t>Указ Президента Российской Фе</w:t>
      </w:r>
      <w:r w:rsidRPr="00B53FEE">
        <w:rPr>
          <w:sz w:val="28"/>
          <w:szCs w:val="28"/>
        </w:rPr>
        <w:t>дерации от</w:t>
      </w:r>
      <w:r w:rsidR="00221B46" w:rsidRPr="00B53FEE">
        <w:rPr>
          <w:bCs/>
          <w:sz w:val="28"/>
          <w:szCs w:val="28"/>
        </w:rPr>
        <w:t xml:space="preserve">16 августа 2021 г. № 478 </w:t>
      </w:r>
      <w:r w:rsidR="00221B46" w:rsidRPr="00B53FEE">
        <w:rPr>
          <w:bCs/>
          <w:sz w:val="28"/>
          <w:szCs w:val="28"/>
        </w:rPr>
        <w:br/>
        <w:t>“О Национальном плане противодействия коррупции на 2021 - 2024 годы”</w:t>
      </w:r>
      <w:r w:rsidR="00221B46" w:rsidRPr="00B53FEE">
        <w:rPr>
          <w:sz w:val="28"/>
          <w:szCs w:val="28"/>
        </w:rPr>
        <w:t>;</w:t>
      </w:r>
    </w:p>
    <w:p w:rsidR="007E6721" w:rsidRPr="00B53FEE" w:rsidRDefault="00EE460D" w:rsidP="009B1F5D">
      <w:pPr>
        <w:ind w:firstLine="709"/>
        <w:jc w:val="both"/>
        <w:rPr>
          <w:sz w:val="28"/>
          <w:szCs w:val="28"/>
        </w:rPr>
      </w:pPr>
      <w:r w:rsidRPr="00B53FEE">
        <w:rPr>
          <w:sz w:val="28"/>
          <w:szCs w:val="28"/>
        </w:rPr>
        <w:t xml:space="preserve">2) </w:t>
      </w:r>
      <w:r w:rsidR="007E6721" w:rsidRPr="00B53FEE">
        <w:rPr>
          <w:sz w:val="28"/>
          <w:szCs w:val="28"/>
        </w:rPr>
        <w:t>Методические рекомендации по разработке и принятию организациями мер по предупреждению и противодействию коррупции.</w:t>
      </w:r>
    </w:p>
    <w:p w:rsidR="00430C9D" w:rsidRPr="00B53FEE" w:rsidRDefault="00430C9D" w:rsidP="009B1F5D">
      <w:pPr>
        <w:ind w:firstLine="709"/>
        <w:jc w:val="both"/>
        <w:rPr>
          <w:sz w:val="28"/>
          <w:szCs w:val="28"/>
        </w:rPr>
      </w:pPr>
      <w:r w:rsidRPr="00B53FEE">
        <w:rPr>
          <w:sz w:val="28"/>
          <w:szCs w:val="28"/>
        </w:rPr>
        <w:t xml:space="preserve">2.1. В рамках проводимой ГБУЗ </w:t>
      </w:r>
      <w:r w:rsidR="005510D3" w:rsidRPr="00B53FEE">
        <w:rPr>
          <w:sz w:val="28"/>
          <w:szCs w:val="28"/>
        </w:rPr>
        <w:t>"</w:t>
      </w:r>
      <w:r w:rsidR="00121FB3" w:rsidRPr="00B53FEE">
        <w:rPr>
          <w:sz w:val="28"/>
          <w:szCs w:val="28"/>
        </w:rPr>
        <w:t>Палласовская ЦРБ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 работы по предупреждению коррупции, в соответствии с требованиями ст. 13.3. Федерального закона от 25 декабря 2008г. № 273 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>О противодействии коррупции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>, приняты следующие меры:</w:t>
      </w:r>
    </w:p>
    <w:p w:rsidR="005504C0" w:rsidRPr="00B53FEE" w:rsidRDefault="005504C0" w:rsidP="00430C9D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 xml:space="preserve">1) локальным нормативным актом Учреждения определены лица, ответственные за реализацию антикоррупционной политики, в том числе за профилактику коррупционных и иных правонарушений (приказ </w:t>
      </w:r>
      <w:r w:rsidR="00121FB3" w:rsidRPr="00B53FEE">
        <w:rPr>
          <w:rFonts w:eastAsia="Calibri"/>
          <w:sz w:val="28"/>
          <w:szCs w:val="28"/>
          <w:lang w:eastAsia="en-US" w:bidi="ru-RU"/>
        </w:rPr>
        <w:t>№164 от 11.01.2021г.</w:t>
      </w:r>
      <w:r w:rsidR="00F704DA" w:rsidRPr="00B53FEE">
        <w:rPr>
          <w:sz w:val="28"/>
          <w:szCs w:val="28"/>
        </w:rPr>
        <w:t>,</w:t>
      </w:r>
      <w:r w:rsidRPr="00B53FEE">
        <w:rPr>
          <w:sz w:val="28"/>
          <w:szCs w:val="28"/>
        </w:rPr>
        <w:t>копия прилагается к информации)</w:t>
      </w:r>
      <w:r w:rsidR="005B540A">
        <w:rPr>
          <w:sz w:val="28"/>
          <w:szCs w:val="28"/>
        </w:rPr>
        <w:t>;</w:t>
      </w:r>
    </w:p>
    <w:p w:rsidR="005504C0" w:rsidRPr="00B53FEE" w:rsidRDefault="005504C0" w:rsidP="00430C9D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 xml:space="preserve">2) </w:t>
      </w:r>
      <w:r w:rsidR="00211B01" w:rsidRPr="00B53FEE">
        <w:rPr>
          <w:sz w:val="28"/>
          <w:szCs w:val="28"/>
        </w:rPr>
        <w:t>в</w:t>
      </w:r>
      <w:r w:rsidRPr="00B53FEE">
        <w:rPr>
          <w:sz w:val="28"/>
          <w:szCs w:val="28"/>
        </w:rPr>
        <w:t xml:space="preserve">ажнейшим показателем действительной приверженности учреждения декларируемым антикоррупционным стандартам поведения является сотрудничество с правоохранительными органами, которое в ГБУЗ </w:t>
      </w:r>
      <w:r w:rsidR="005510D3" w:rsidRPr="00B53FEE">
        <w:rPr>
          <w:sz w:val="28"/>
          <w:szCs w:val="28"/>
        </w:rPr>
        <w:t>"</w:t>
      </w:r>
      <w:r w:rsidR="00211B01" w:rsidRPr="00B53FEE">
        <w:rPr>
          <w:sz w:val="28"/>
          <w:szCs w:val="28"/>
        </w:rPr>
        <w:t>Палласовская ЦРБ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 осуществляется в соответствии с 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>Положением о взаимодействии с правоохранительными органами по вопросам предупреждения и противодействия коррупции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, утвержденным приказом главного врача </w:t>
      </w:r>
      <w:r w:rsidR="00211B01" w:rsidRPr="00B53FEE">
        <w:rPr>
          <w:sz w:val="28"/>
          <w:szCs w:val="28"/>
        </w:rPr>
        <w:t xml:space="preserve">№ </w:t>
      </w:r>
      <w:r w:rsidR="00211B01" w:rsidRPr="00B53FEE">
        <w:rPr>
          <w:rFonts w:eastAsia="Calibri"/>
          <w:sz w:val="28"/>
          <w:szCs w:val="28"/>
          <w:lang w:eastAsia="en-US"/>
        </w:rPr>
        <w:t>165 от 11.01.2021г.</w:t>
      </w:r>
    </w:p>
    <w:p w:rsidR="005504C0" w:rsidRPr="00B53FEE" w:rsidRDefault="005504C0" w:rsidP="005504C0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 xml:space="preserve">Взаимодействие осуществляется в формах оказания содействия уполномоченным представителям: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правоохранительных органов при проведении мероприятий по </w:t>
      </w:r>
      <w:r w:rsidRPr="00B53FEE">
        <w:rPr>
          <w:sz w:val="28"/>
          <w:szCs w:val="28"/>
        </w:rPr>
        <w:lastRenderedPageBreak/>
        <w:t>пресечению или расследованию коррупционных преступлений, включая оперативно-розыскные мероприятия.</w:t>
      </w:r>
    </w:p>
    <w:p w:rsidR="00570DA3" w:rsidRPr="005B540A" w:rsidRDefault="005504C0" w:rsidP="00570DA3">
      <w:pPr>
        <w:ind w:firstLine="708"/>
        <w:jc w:val="both"/>
        <w:rPr>
          <w:sz w:val="28"/>
          <w:szCs w:val="28"/>
        </w:rPr>
      </w:pPr>
      <w:r w:rsidRPr="005B540A">
        <w:rPr>
          <w:sz w:val="28"/>
          <w:szCs w:val="28"/>
        </w:rPr>
        <w:t>Фактов проведения процессуальных проверок и возбуждения уголовных дел о преступлениях коррупционной направленности в отношении</w:t>
      </w:r>
      <w:r w:rsidR="00221B46" w:rsidRPr="005B540A">
        <w:rPr>
          <w:sz w:val="28"/>
          <w:szCs w:val="28"/>
        </w:rPr>
        <w:t xml:space="preserve"> сотрудников ГБУЗ </w:t>
      </w:r>
      <w:r w:rsidR="005510D3" w:rsidRPr="005B540A">
        <w:rPr>
          <w:sz w:val="28"/>
          <w:szCs w:val="28"/>
        </w:rPr>
        <w:t>"</w:t>
      </w:r>
      <w:r w:rsidR="005050A3" w:rsidRPr="005B540A">
        <w:rPr>
          <w:sz w:val="28"/>
          <w:szCs w:val="28"/>
        </w:rPr>
        <w:t>Палласовская ЦРБ</w:t>
      </w:r>
      <w:r w:rsidR="005510D3" w:rsidRPr="005B540A">
        <w:rPr>
          <w:sz w:val="28"/>
          <w:szCs w:val="28"/>
        </w:rPr>
        <w:t>"</w:t>
      </w:r>
      <w:r w:rsidR="00221B46" w:rsidRPr="005B540A">
        <w:rPr>
          <w:sz w:val="28"/>
          <w:szCs w:val="28"/>
        </w:rPr>
        <w:t xml:space="preserve"> в 202</w:t>
      </w:r>
      <w:r w:rsidR="005B540A" w:rsidRPr="005B540A">
        <w:rPr>
          <w:sz w:val="28"/>
          <w:szCs w:val="28"/>
        </w:rPr>
        <w:t>3</w:t>
      </w:r>
      <w:r w:rsidRPr="005B540A">
        <w:rPr>
          <w:sz w:val="28"/>
          <w:szCs w:val="28"/>
        </w:rPr>
        <w:t xml:space="preserve"> году не имелось.</w:t>
      </w:r>
    </w:p>
    <w:p w:rsidR="00570DA3" w:rsidRPr="00B53FEE" w:rsidRDefault="00570DA3" w:rsidP="00570DA3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>3) Разработаны и внедрены в практику стандарты и процедуры, направленные на обеспечение добросовестной работы организации.</w:t>
      </w:r>
    </w:p>
    <w:p w:rsidR="00570DA3" w:rsidRPr="00B53FEE" w:rsidRDefault="00570DA3" w:rsidP="00570DA3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 xml:space="preserve">Приказом главного врача Учреждения от </w:t>
      </w:r>
      <w:r w:rsidR="00344CC6">
        <w:rPr>
          <w:sz w:val="28"/>
          <w:szCs w:val="28"/>
        </w:rPr>
        <w:t>3</w:t>
      </w:r>
      <w:r w:rsidR="00694C19" w:rsidRPr="00B53FEE">
        <w:rPr>
          <w:sz w:val="28"/>
          <w:szCs w:val="28"/>
        </w:rPr>
        <w:t>0.</w:t>
      </w:r>
      <w:r w:rsidR="00344CC6">
        <w:rPr>
          <w:sz w:val="28"/>
          <w:szCs w:val="28"/>
        </w:rPr>
        <w:t>03</w:t>
      </w:r>
      <w:r w:rsidR="00694C19" w:rsidRPr="00B53FEE">
        <w:rPr>
          <w:sz w:val="28"/>
          <w:szCs w:val="28"/>
        </w:rPr>
        <w:t>.202</w:t>
      </w:r>
      <w:r w:rsidR="00344CC6">
        <w:rPr>
          <w:sz w:val="28"/>
          <w:szCs w:val="28"/>
        </w:rPr>
        <w:t>2</w:t>
      </w:r>
      <w:r w:rsidRPr="00B53FEE">
        <w:rPr>
          <w:sz w:val="28"/>
          <w:szCs w:val="28"/>
        </w:rPr>
        <w:t xml:space="preserve"> № </w:t>
      </w:r>
      <w:r w:rsidR="00344CC6">
        <w:rPr>
          <w:sz w:val="28"/>
          <w:szCs w:val="28"/>
        </w:rPr>
        <w:t>157</w:t>
      </w:r>
      <w:r w:rsidRPr="00B53FEE">
        <w:rPr>
          <w:sz w:val="28"/>
          <w:szCs w:val="28"/>
        </w:rPr>
        <w:t xml:space="preserve"> утверждены: </w:t>
      </w:r>
      <w:r w:rsidR="00344CC6" w:rsidRPr="00B53FEE">
        <w:rPr>
          <w:sz w:val="28"/>
          <w:szCs w:val="28"/>
        </w:rPr>
        <w:t>Карта коррупционных рисков ГБУЗ "Палласовская ЦРБ"</w:t>
      </w:r>
      <w:r w:rsidR="00344CC6">
        <w:rPr>
          <w:sz w:val="28"/>
          <w:szCs w:val="28"/>
        </w:rPr>
        <w:t xml:space="preserve"> и </w:t>
      </w:r>
      <w:r w:rsidRPr="00B53FEE">
        <w:rPr>
          <w:sz w:val="28"/>
          <w:szCs w:val="28"/>
        </w:rPr>
        <w:t>Положение об оценке коррупционных рисков и (копия прилагается к информации).</w:t>
      </w:r>
    </w:p>
    <w:p w:rsidR="00570DA3" w:rsidRPr="00B53FEE" w:rsidRDefault="00570DA3" w:rsidP="00570DA3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 xml:space="preserve">Оценка коррупционных рисков является важнейшим элементом антикоррупционной политики ГБУЗ </w:t>
      </w:r>
      <w:r w:rsidR="005510D3" w:rsidRPr="00B53FEE">
        <w:rPr>
          <w:sz w:val="28"/>
          <w:szCs w:val="28"/>
        </w:rPr>
        <w:t>"</w:t>
      </w:r>
      <w:r w:rsidR="007069BF" w:rsidRPr="00B53FEE">
        <w:rPr>
          <w:sz w:val="28"/>
          <w:szCs w:val="28"/>
        </w:rPr>
        <w:t>Палласовская ЦРБ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>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570DA3" w:rsidRPr="00B53FEE" w:rsidRDefault="00570DA3" w:rsidP="00570DA3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 </w:t>
      </w:r>
    </w:p>
    <w:p w:rsidR="00570DA3" w:rsidRPr="00B53FEE" w:rsidRDefault="00570DA3" w:rsidP="00570DA3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>4)</w:t>
      </w:r>
      <w:r w:rsidRPr="00B53FEE">
        <w:rPr>
          <w:sz w:val="28"/>
          <w:szCs w:val="28"/>
        </w:rPr>
        <w:tab/>
        <w:t xml:space="preserve">Важнейшим элементом деятельности по предупреждению коррупции является внедрение антикоррупционных стандартов поведения работников в корпоративную культуру учреждения. В этих целях разработан 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Кодекс медицинской этики, служебного поведения и корпоративного этикета работников Государственного бюджетного учреждения здравоохранения </w:t>
      </w:r>
      <w:r w:rsidR="005510D3" w:rsidRPr="00B53FEE">
        <w:rPr>
          <w:sz w:val="28"/>
          <w:szCs w:val="28"/>
        </w:rPr>
        <w:t>"</w:t>
      </w:r>
      <w:r w:rsidR="007069BF" w:rsidRPr="00B53FEE">
        <w:rPr>
          <w:sz w:val="28"/>
          <w:szCs w:val="28"/>
        </w:rPr>
        <w:t>Палласовская центральная районная больница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, введенный в действие приказом руководителя учреждения </w:t>
      </w:r>
      <w:r w:rsidR="007069BF" w:rsidRPr="00B53FEE">
        <w:rPr>
          <w:rFonts w:eastAsia="Calibri"/>
          <w:sz w:val="28"/>
          <w:szCs w:val="28"/>
          <w:lang w:eastAsia="en-US"/>
        </w:rPr>
        <w:t>№ 165 от 11.01.2021г</w:t>
      </w:r>
      <w:r w:rsidRPr="00B53FEE">
        <w:rPr>
          <w:sz w:val="28"/>
          <w:szCs w:val="28"/>
        </w:rPr>
        <w:t>(копия прилагается к информации).</w:t>
      </w:r>
    </w:p>
    <w:p w:rsidR="00570DA3" w:rsidRPr="00B53FEE" w:rsidRDefault="00570DA3" w:rsidP="00570DA3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>Кроме того, в целях контроля и соблюдения медицинскими работниками норм профессиональной этики во взаимоотношениях с коллегами и пациентами, рассмотрения конфликтных ситуаций, относящихся к сфере этики и служебного поведения работников Учреждения, этим же приказом создана комиссия по медицинской этике и деонтологии, утверждено положение о данной комиссии (копия прилагается к информации).</w:t>
      </w:r>
      <w:r w:rsidR="007F0AED" w:rsidRPr="00B53FEE">
        <w:rPr>
          <w:sz w:val="28"/>
          <w:szCs w:val="28"/>
        </w:rPr>
        <w:t xml:space="preserve"> Основной целью комиссии является сохранение и развитие моральных, этических и деонтологических принципов медицинской деятельности, повышения уровня ответственности медицины перед обществом в целом, особенно перед наиболее нуждающимися, социально незащищенными и крайне уязвимыми его представителями. </w:t>
      </w:r>
    </w:p>
    <w:p w:rsidR="007F0AED" w:rsidRPr="00B53FEE" w:rsidRDefault="007F0AED" w:rsidP="007F0AED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 xml:space="preserve">Также задачей комиссии является разрешение проблемных ситуаций </w:t>
      </w:r>
      <w:r w:rsidR="002D2C1F" w:rsidRPr="00B53FEE">
        <w:rPr>
          <w:sz w:val="28"/>
          <w:szCs w:val="28"/>
        </w:rPr>
        <w:t>на межличностном уровне, путем соглашения,</w:t>
      </w:r>
      <w:r w:rsidRPr="00B53FEE">
        <w:rPr>
          <w:sz w:val="28"/>
          <w:szCs w:val="28"/>
        </w:rPr>
        <w:t xml:space="preserve"> не доводя их до конфликтов и судебных интересов.  Целью приятия Кодекса является установление </w:t>
      </w:r>
      <w:r w:rsidRPr="00B53FEE">
        <w:rPr>
          <w:sz w:val="28"/>
          <w:szCs w:val="28"/>
        </w:rPr>
        <w:lastRenderedPageBreak/>
        <w:t>этических норм и правил служебного поведения работн</w:t>
      </w:r>
      <w:r w:rsidR="002D2C1F" w:rsidRPr="00B53FEE">
        <w:rPr>
          <w:sz w:val="28"/>
          <w:szCs w:val="28"/>
        </w:rPr>
        <w:t xml:space="preserve">иков учреждения для достойного выполнения ими </w:t>
      </w:r>
      <w:r w:rsidRPr="00B53FEE">
        <w:rPr>
          <w:sz w:val="28"/>
          <w:szCs w:val="28"/>
        </w:rPr>
        <w:t xml:space="preserve">своей профессиональной деятельности, удовлетворение потребностей пациентов путем оказания качественной, доступной, квалифицированной медицинской помощи, а также содействие укреплению авторитета ГБУЗ </w:t>
      </w:r>
      <w:r w:rsidR="005510D3" w:rsidRPr="00B53FEE">
        <w:rPr>
          <w:sz w:val="28"/>
          <w:szCs w:val="28"/>
        </w:rPr>
        <w:t>"</w:t>
      </w:r>
      <w:r w:rsidR="00D45769" w:rsidRPr="00B53FEE">
        <w:rPr>
          <w:sz w:val="28"/>
          <w:szCs w:val="28"/>
        </w:rPr>
        <w:t>Палласовская ЦРБ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 как медицинского учреждения, доверия граждан к работникам и обеспечение единых норм поведения работников.  В Учре</w:t>
      </w:r>
      <w:r w:rsidR="002D2C1F" w:rsidRPr="00B53FEE">
        <w:rPr>
          <w:sz w:val="28"/>
          <w:szCs w:val="28"/>
        </w:rPr>
        <w:t xml:space="preserve">ждении принимаются меры для соблюдения </w:t>
      </w:r>
      <w:r w:rsidRPr="00B53FEE">
        <w:rPr>
          <w:sz w:val="28"/>
          <w:szCs w:val="28"/>
        </w:rPr>
        <w:t xml:space="preserve">положений Кодекса, что, в свою очередь, приводит к конструктивному общению, позволяет достичь максимальной эффективности в обслуживании пациентов, устранят конфликты корпоративных и личных интересов, повышению культуры и качества оказания медицинской помощи населению. </w:t>
      </w:r>
    </w:p>
    <w:p w:rsidR="007F0AED" w:rsidRPr="00B53FEE" w:rsidRDefault="007F0AED" w:rsidP="007F0AED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 xml:space="preserve">Оказание медицинской помощи в ГБУЗ </w:t>
      </w:r>
      <w:r w:rsidR="005510D3" w:rsidRPr="00B53FEE">
        <w:rPr>
          <w:sz w:val="28"/>
          <w:szCs w:val="28"/>
        </w:rPr>
        <w:t>"</w:t>
      </w:r>
      <w:r w:rsidR="00D45769" w:rsidRPr="00B53FEE">
        <w:rPr>
          <w:sz w:val="28"/>
          <w:szCs w:val="28"/>
        </w:rPr>
        <w:t>Палласовская ЦРБ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 о</w:t>
      </w:r>
      <w:r w:rsidR="002D2C1F" w:rsidRPr="00B53FEE">
        <w:rPr>
          <w:sz w:val="28"/>
          <w:szCs w:val="28"/>
        </w:rPr>
        <w:t xml:space="preserve">существляется в соответствии с </w:t>
      </w:r>
      <w:r w:rsidRPr="00B53FEE">
        <w:rPr>
          <w:sz w:val="28"/>
          <w:szCs w:val="28"/>
        </w:rPr>
        <w:t>с</w:t>
      </w:r>
      <w:r w:rsidR="002D2C1F" w:rsidRPr="00B53FEE">
        <w:rPr>
          <w:sz w:val="28"/>
          <w:szCs w:val="28"/>
        </w:rPr>
        <w:t xml:space="preserve">облюдением принципа приоритета </w:t>
      </w:r>
      <w:r w:rsidRPr="00B53FEE">
        <w:rPr>
          <w:sz w:val="28"/>
          <w:szCs w:val="28"/>
        </w:rPr>
        <w:t xml:space="preserve">интересов пациента. Медицинская помощь оказывается ГБУЗ </w:t>
      </w:r>
      <w:r w:rsidR="005510D3" w:rsidRPr="00B53FEE">
        <w:rPr>
          <w:sz w:val="28"/>
          <w:szCs w:val="28"/>
        </w:rPr>
        <w:t>"</w:t>
      </w:r>
      <w:r w:rsidR="00D45769" w:rsidRPr="00B53FEE">
        <w:rPr>
          <w:sz w:val="28"/>
          <w:szCs w:val="28"/>
        </w:rPr>
        <w:t>Палласовская ЦРБ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 любому человеку вне зависимо</w:t>
      </w:r>
      <w:r w:rsidR="002D2C1F" w:rsidRPr="00B53FEE">
        <w:rPr>
          <w:sz w:val="28"/>
          <w:szCs w:val="28"/>
        </w:rPr>
        <w:t xml:space="preserve">сти от </w:t>
      </w:r>
      <w:r w:rsidRPr="00B53FEE">
        <w:rPr>
          <w:sz w:val="28"/>
          <w:szCs w:val="28"/>
        </w:rPr>
        <w:t xml:space="preserve">пола, возраста, расовой и национальной принадлежности, места проживания, социального статуса, религиозных и политических убеждений  и иных немедицинских факторов. </w:t>
      </w:r>
    </w:p>
    <w:p w:rsidR="007F0AED" w:rsidRPr="00B53FEE" w:rsidRDefault="002D2C1F" w:rsidP="007F0AED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 xml:space="preserve">ГБУЗ </w:t>
      </w:r>
      <w:r w:rsidR="005510D3" w:rsidRPr="00B53FEE">
        <w:rPr>
          <w:sz w:val="28"/>
          <w:szCs w:val="28"/>
        </w:rPr>
        <w:t>"</w:t>
      </w:r>
      <w:r w:rsidR="00D45769" w:rsidRPr="00B53FEE">
        <w:rPr>
          <w:sz w:val="28"/>
          <w:szCs w:val="28"/>
        </w:rPr>
        <w:t>Палласовская ЦРБ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 принимает меры к </w:t>
      </w:r>
      <w:r w:rsidR="007F0AED" w:rsidRPr="00B53FEE">
        <w:rPr>
          <w:sz w:val="28"/>
          <w:szCs w:val="28"/>
        </w:rPr>
        <w:t>осуществлению деятельности Учреждения и его работников на принципах законности, профессионализма, независимости, добросовестности, справедливости, доверия, доброжелательности. Также учреждением принимаются меры, направленные на исключение действий сотрудников, связанных с влиянием каких – либо личных, имуще</w:t>
      </w:r>
      <w:r w:rsidRPr="00B53FEE">
        <w:rPr>
          <w:sz w:val="28"/>
          <w:szCs w:val="28"/>
        </w:rPr>
        <w:t xml:space="preserve">ственных </w:t>
      </w:r>
      <w:r w:rsidR="007F0AED" w:rsidRPr="00B53FEE">
        <w:rPr>
          <w:sz w:val="28"/>
          <w:szCs w:val="28"/>
        </w:rPr>
        <w:t>(финансовых) и иных интересов, препятствующих добросовестному исполнению должностных обязанностей.  Указанные меры принимаются Учреждением посредством проведения бесед с сотрудниками, изданием соответствующих локальных нормативных актов, в том числе устанавливающих запреты и ограничения для работников учреждения, и доведением их до сведения работнико</w:t>
      </w:r>
      <w:r w:rsidRPr="00B53FEE">
        <w:rPr>
          <w:sz w:val="28"/>
          <w:szCs w:val="28"/>
        </w:rPr>
        <w:t xml:space="preserve">в.  Локальные нормативные акты </w:t>
      </w:r>
      <w:r w:rsidR="007F0AED" w:rsidRPr="00B53FEE">
        <w:rPr>
          <w:sz w:val="28"/>
          <w:szCs w:val="28"/>
        </w:rPr>
        <w:t xml:space="preserve">ГБУЗ </w:t>
      </w:r>
      <w:r w:rsidR="005510D3" w:rsidRPr="00B53FEE">
        <w:rPr>
          <w:sz w:val="28"/>
          <w:szCs w:val="28"/>
        </w:rPr>
        <w:t>"</w:t>
      </w:r>
      <w:r w:rsidR="00CA3579" w:rsidRPr="00B53FEE">
        <w:rPr>
          <w:sz w:val="28"/>
          <w:szCs w:val="28"/>
        </w:rPr>
        <w:t>Палласовская ЦРБ</w:t>
      </w:r>
      <w:r w:rsidR="005510D3" w:rsidRPr="00B53FEE">
        <w:rPr>
          <w:sz w:val="28"/>
          <w:szCs w:val="28"/>
        </w:rPr>
        <w:t>"</w:t>
      </w:r>
      <w:r w:rsidR="007F0AED" w:rsidRPr="00B53FEE">
        <w:rPr>
          <w:sz w:val="28"/>
          <w:szCs w:val="28"/>
        </w:rPr>
        <w:t xml:space="preserve"> указывают на необходимость работников Учреждения проявлять корректность и внимательность в обращении с гражданами и должностными лицами.</w:t>
      </w:r>
    </w:p>
    <w:p w:rsidR="00570DA3" w:rsidRPr="00B53FEE" w:rsidRDefault="00570DA3" w:rsidP="00570DA3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>5)</w:t>
      </w:r>
      <w:r w:rsidRPr="00B53FEE">
        <w:rPr>
          <w:sz w:val="28"/>
          <w:szCs w:val="28"/>
        </w:rPr>
        <w:tab/>
        <w:t xml:space="preserve">В соответствии с требованиями ст. 13.3 Федерального закона от 25 декабря 2008г. № 273-ФЗ 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>О противодействии коррупции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 и положениями Методических рекомендаций по разработке и принятию организациями мер по предупреждению и противодействию коррупции, утвержденных Минтрудом России, ГБУЗ </w:t>
      </w:r>
      <w:r w:rsidR="005510D3" w:rsidRPr="00B53FEE">
        <w:rPr>
          <w:sz w:val="28"/>
          <w:szCs w:val="28"/>
        </w:rPr>
        <w:t>"</w:t>
      </w:r>
      <w:r w:rsidR="00AE26F2" w:rsidRPr="00B53FEE">
        <w:rPr>
          <w:sz w:val="28"/>
          <w:szCs w:val="28"/>
        </w:rPr>
        <w:t>Палласовская ЦРБ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 разработано и введено в действие приказом руководителя учреждения от </w:t>
      </w:r>
      <w:r w:rsidR="00AE26F2" w:rsidRPr="00B53FEE">
        <w:rPr>
          <w:rFonts w:eastAsia="Calibri"/>
          <w:sz w:val="28"/>
          <w:szCs w:val="28"/>
          <w:lang w:eastAsia="en-US"/>
        </w:rPr>
        <w:t xml:space="preserve">11.01.2021 № 165 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>Положение о предотвращении и урегулировании конфликта интересов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>, основной целью которого является установление порядка выявления и урегулирования конфликта интересов, возникающих у работников учреждения в ходе выполнения ими трудовых обязанностей.</w:t>
      </w:r>
    </w:p>
    <w:p w:rsidR="00570DA3" w:rsidRPr="00B53FEE" w:rsidRDefault="00570DA3" w:rsidP="00570DA3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 xml:space="preserve">Указанный документ отражает основные принципы управления  конфликтом интересов в учреждении; ограничения, налагаемые на работников учреждения при осуществлении ими профессиональной </w:t>
      </w:r>
      <w:r w:rsidRPr="00B53FEE">
        <w:rPr>
          <w:sz w:val="28"/>
          <w:szCs w:val="28"/>
        </w:rPr>
        <w:lastRenderedPageBreak/>
        <w:t>деятельности; обязанности работников в связи с раскрытием и урегулированием конфликта интересов; порядок раскрытия конфликта интересов работником учреждения и порядок его урегулирования; возможные способы разрешения возникшего конфликта; примерный перечень типовых ситуаций конфликта интересов;  обязанности работников в указанных ситуациях, ответственность и т.д.</w:t>
      </w:r>
    </w:p>
    <w:p w:rsidR="00570DA3" w:rsidRPr="00B53FEE" w:rsidRDefault="00570DA3" w:rsidP="00570DA3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>6)</w:t>
      </w:r>
      <w:r w:rsidRPr="00B53FEE">
        <w:rPr>
          <w:sz w:val="28"/>
          <w:szCs w:val="28"/>
        </w:rPr>
        <w:tab/>
      </w:r>
      <w:r w:rsidR="006C0D0C" w:rsidRPr="00B53FEE">
        <w:rPr>
          <w:sz w:val="28"/>
          <w:szCs w:val="28"/>
        </w:rPr>
        <w:t>Р</w:t>
      </w:r>
      <w:r w:rsidRPr="00B53FEE">
        <w:rPr>
          <w:sz w:val="28"/>
          <w:szCs w:val="28"/>
        </w:rPr>
        <w:t xml:space="preserve">уководством учреждения </w:t>
      </w:r>
      <w:r w:rsidR="006C0D0C" w:rsidRPr="00B53FEE">
        <w:rPr>
          <w:sz w:val="28"/>
          <w:szCs w:val="28"/>
        </w:rPr>
        <w:t xml:space="preserve">на постоянной основе </w:t>
      </w:r>
      <w:r w:rsidRPr="00B53FEE">
        <w:rPr>
          <w:sz w:val="28"/>
          <w:szCs w:val="28"/>
        </w:rPr>
        <w:t>принимаются меры в целях недопущения составления неофициальной отчетности и использования поддельных документов.</w:t>
      </w:r>
    </w:p>
    <w:p w:rsidR="005504C0" w:rsidRPr="00B53FEE" w:rsidRDefault="006C0D0C" w:rsidP="00570DA3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>В 202</w:t>
      </w:r>
      <w:r w:rsidR="00344CC6">
        <w:rPr>
          <w:sz w:val="28"/>
          <w:szCs w:val="28"/>
        </w:rPr>
        <w:t>3</w:t>
      </w:r>
      <w:r w:rsidR="00570DA3" w:rsidRPr="00B53FEE">
        <w:rPr>
          <w:sz w:val="28"/>
          <w:szCs w:val="28"/>
        </w:rPr>
        <w:t xml:space="preserve"> году таких фактов в деятельности ГБУЗ </w:t>
      </w:r>
      <w:r w:rsidR="005510D3" w:rsidRPr="00B53FEE">
        <w:rPr>
          <w:sz w:val="28"/>
          <w:szCs w:val="28"/>
        </w:rPr>
        <w:t>"</w:t>
      </w:r>
      <w:r w:rsidR="00AE26F2" w:rsidRPr="00B53FEE">
        <w:rPr>
          <w:sz w:val="28"/>
          <w:szCs w:val="28"/>
        </w:rPr>
        <w:t>Палласовская ЦРБ</w:t>
      </w:r>
      <w:r w:rsidR="005510D3" w:rsidRPr="00B53FEE">
        <w:rPr>
          <w:sz w:val="28"/>
          <w:szCs w:val="28"/>
        </w:rPr>
        <w:t>"</w:t>
      </w:r>
      <w:r w:rsidR="00570DA3" w:rsidRPr="00B53FEE">
        <w:rPr>
          <w:sz w:val="28"/>
          <w:szCs w:val="28"/>
        </w:rPr>
        <w:t xml:space="preserve"> не </w:t>
      </w:r>
      <w:r w:rsidR="002F2A62" w:rsidRPr="00B53FEE">
        <w:rPr>
          <w:sz w:val="28"/>
          <w:szCs w:val="28"/>
        </w:rPr>
        <w:t>выявлялось</w:t>
      </w:r>
      <w:r w:rsidR="00570DA3" w:rsidRPr="00B53FEE">
        <w:rPr>
          <w:sz w:val="28"/>
          <w:szCs w:val="28"/>
        </w:rPr>
        <w:t>.</w:t>
      </w:r>
    </w:p>
    <w:p w:rsidR="005504C0" w:rsidRPr="00D57126" w:rsidRDefault="004B0DD2" w:rsidP="00570DA3">
      <w:pPr>
        <w:ind w:firstLine="708"/>
        <w:jc w:val="both"/>
        <w:rPr>
          <w:sz w:val="28"/>
          <w:szCs w:val="28"/>
        </w:rPr>
      </w:pPr>
      <w:r w:rsidRPr="00D57126">
        <w:rPr>
          <w:sz w:val="28"/>
          <w:szCs w:val="28"/>
        </w:rPr>
        <w:t xml:space="preserve">2.2. ГБУЗ </w:t>
      </w:r>
      <w:r w:rsidR="005510D3" w:rsidRPr="00D57126">
        <w:rPr>
          <w:sz w:val="28"/>
          <w:szCs w:val="28"/>
        </w:rPr>
        <w:t>"</w:t>
      </w:r>
      <w:r w:rsidR="00AE26F2" w:rsidRPr="00D57126">
        <w:rPr>
          <w:sz w:val="28"/>
          <w:szCs w:val="28"/>
        </w:rPr>
        <w:t>Палласовская ЦРБ</w:t>
      </w:r>
      <w:r w:rsidR="005510D3" w:rsidRPr="00D57126">
        <w:rPr>
          <w:sz w:val="28"/>
          <w:szCs w:val="28"/>
        </w:rPr>
        <w:t>"</w:t>
      </w:r>
      <w:r w:rsidRPr="00D57126">
        <w:rPr>
          <w:sz w:val="28"/>
          <w:szCs w:val="28"/>
        </w:rPr>
        <w:t xml:space="preserve"> неукоснительно соблюдаются требования Федерального закона </w:t>
      </w:r>
      <w:r w:rsidR="005510D3" w:rsidRPr="00D57126">
        <w:rPr>
          <w:sz w:val="28"/>
          <w:szCs w:val="28"/>
        </w:rPr>
        <w:t>"</w:t>
      </w:r>
      <w:r w:rsidRPr="00D57126">
        <w:rPr>
          <w:sz w:val="28"/>
          <w:szCs w:val="28"/>
        </w:rPr>
        <w:t>О противодействии коррупции</w:t>
      </w:r>
      <w:r w:rsidR="005510D3" w:rsidRPr="00D57126">
        <w:rPr>
          <w:sz w:val="28"/>
          <w:szCs w:val="28"/>
        </w:rPr>
        <w:t>"</w:t>
      </w:r>
      <w:r w:rsidRPr="00D57126">
        <w:rPr>
          <w:sz w:val="28"/>
          <w:szCs w:val="28"/>
        </w:rPr>
        <w:t xml:space="preserve"> в части информирования в десятидневный срок представителя нанимателя (работодателя) по последнему месту службы гражданина, замещавшего должности государственной или муниципальной службы в течение двух лет после его увольнения с указанной службы, о заключении трудового или гражданско-правового договора на выполнение работ (оказание услуг). </w:t>
      </w:r>
    </w:p>
    <w:p w:rsidR="00EE460D" w:rsidRPr="00B53FEE" w:rsidRDefault="00E16C15" w:rsidP="00570DA3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 xml:space="preserve">2.3. В ГБУЗ </w:t>
      </w:r>
      <w:r w:rsidR="005510D3" w:rsidRPr="00B53FEE">
        <w:rPr>
          <w:sz w:val="28"/>
          <w:szCs w:val="28"/>
        </w:rPr>
        <w:t>"</w:t>
      </w:r>
      <w:r w:rsidR="00AE26F2" w:rsidRPr="00B53FEE">
        <w:rPr>
          <w:sz w:val="28"/>
          <w:szCs w:val="28"/>
        </w:rPr>
        <w:t>Палласовская ЦРБ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 организована надлежащая работа по соблюдению ограничений, налагаемых на медицинских работников и фармацевтических  работников при осуществлении ими профессиональной деятельности,  установленных ст. 74 Федерального закона от 21 ноября 2011</w:t>
      </w:r>
      <w:r w:rsidR="006C0D0C" w:rsidRPr="00B53FEE">
        <w:rPr>
          <w:sz w:val="28"/>
          <w:szCs w:val="28"/>
        </w:rPr>
        <w:t xml:space="preserve"> г.</w:t>
      </w:r>
      <w:r w:rsidRPr="00B53FEE">
        <w:rPr>
          <w:sz w:val="28"/>
          <w:szCs w:val="28"/>
        </w:rPr>
        <w:t xml:space="preserve"> № 323-ФЗ 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>Об основах охраны здоровья граждан в Российской Федерации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>, а также  обязанностей по урегулированию конфликта интересов при осуществлении  медицинской деятельности и фармацевтической деятельности, установленной ст. 75 указанного федерального закона.</w:t>
      </w:r>
    </w:p>
    <w:p w:rsidR="00EE460D" w:rsidRPr="00B53FEE" w:rsidRDefault="00E16C15" w:rsidP="00AE26F2">
      <w:pPr>
        <w:jc w:val="both"/>
        <w:rPr>
          <w:rFonts w:eastAsia="Calibri"/>
          <w:sz w:val="28"/>
          <w:szCs w:val="28"/>
          <w:lang w:eastAsia="en-US"/>
        </w:rPr>
      </w:pPr>
      <w:r w:rsidRPr="00B53FEE">
        <w:rPr>
          <w:sz w:val="28"/>
          <w:szCs w:val="28"/>
        </w:rPr>
        <w:t xml:space="preserve">Так, в целях антикоррупционной работы учреждения, осуществляемой  при взаимодействии с организациями-контрагентами, в развитие требований Федерального закона 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>Об основах охраны здоровья граждан в Российской  Федерации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, разработано и введено в действие приказом главного врача от </w:t>
      </w:r>
      <w:r w:rsidR="00AE26F2" w:rsidRPr="00B53FEE">
        <w:rPr>
          <w:rFonts w:eastAsia="Calibri"/>
          <w:sz w:val="28"/>
          <w:szCs w:val="28"/>
          <w:lang w:eastAsia="en-US"/>
        </w:rPr>
        <w:t>12.10.2021 № 511 «Об информировании медицинских работников, фармацевтических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совершение»</w:t>
      </w:r>
      <w:r w:rsidRPr="00B53FEE">
        <w:rPr>
          <w:sz w:val="28"/>
          <w:szCs w:val="28"/>
        </w:rPr>
        <w:t xml:space="preserve"> (копия прилагается к информации).</w:t>
      </w:r>
    </w:p>
    <w:p w:rsidR="00E16C15" w:rsidRPr="00B53FEE" w:rsidRDefault="00E16C15" w:rsidP="00E16C15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>Кроме т</w:t>
      </w:r>
      <w:r w:rsidR="00CD0A3D" w:rsidRPr="00B53FEE">
        <w:rPr>
          <w:sz w:val="28"/>
          <w:szCs w:val="28"/>
        </w:rPr>
        <w:t>ого, приказом учреждения от 30.09</w:t>
      </w:r>
      <w:r w:rsidRPr="00B53FEE">
        <w:rPr>
          <w:sz w:val="28"/>
          <w:szCs w:val="28"/>
        </w:rPr>
        <w:t>.20</w:t>
      </w:r>
      <w:r w:rsidR="00CD0A3D" w:rsidRPr="00B53FEE">
        <w:rPr>
          <w:sz w:val="28"/>
          <w:szCs w:val="28"/>
        </w:rPr>
        <w:t>22 № 618</w:t>
      </w:r>
      <w:r w:rsidRPr="00B53FEE">
        <w:rPr>
          <w:sz w:val="28"/>
          <w:szCs w:val="28"/>
        </w:rPr>
        <w:t xml:space="preserve">введены в действие 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Правилаобмена деловыми подарками и знаками делового гостеприимства в ГБУЗ </w:t>
      </w:r>
      <w:r w:rsidR="005510D3" w:rsidRPr="00B53FEE">
        <w:rPr>
          <w:sz w:val="28"/>
          <w:szCs w:val="28"/>
        </w:rPr>
        <w:t>"</w:t>
      </w:r>
      <w:r w:rsidR="009A6D4C" w:rsidRPr="00B53FEE">
        <w:rPr>
          <w:sz w:val="28"/>
          <w:szCs w:val="28"/>
        </w:rPr>
        <w:t>Палласовская ЦРБ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, </w:t>
      </w:r>
      <w:r w:rsidR="000B0A4F" w:rsidRPr="00B53FEE">
        <w:rPr>
          <w:sz w:val="28"/>
          <w:szCs w:val="28"/>
        </w:rPr>
        <w:t>основными задачами</w:t>
      </w:r>
      <w:r w:rsidRPr="00B53FEE">
        <w:rPr>
          <w:sz w:val="28"/>
          <w:szCs w:val="28"/>
        </w:rPr>
        <w:t xml:space="preserve"> которых является исключение рисков, связанных с возможностью подкупа, взяточничества, протекционизма внутри учреждения, а также обеспечение единообразного понимания роли и места деловых подарков, делового гостеприимства, представительских мероприятий в практике учреждения и т.д.</w:t>
      </w:r>
    </w:p>
    <w:p w:rsidR="00E16C15" w:rsidRPr="00B53FEE" w:rsidRDefault="00E16C15" w:rsidP="00E16C15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>В рамках разработанного и</w:t>
      </w:r>
      <w:r w:rsidR="00570DA3" w:rsidRPr="00B53FEE">
        <w:rPr>
          <w:sz w:val="28"/>
          <w:szCs w:val="28"/>
        </w:rPr>
        <w:t xml:space="preserve"> введенного в действие приказом </w:t>
      </w:r>
      <w:r w:rsidR="00645995" w:rsidRPr="00B53FEE">
        <w:rPr>
          <w:rFonts w:eastAsia="Calibri"/>
          <w:sz w:val="28"/>
          <w:szCs w:val="28"/>
          <w:lang w:eastAsia="en-US"/>
        </w:rPr>
        <w:t xml:space="preserve">№ 165 от 11.01.2021г. 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Положения о предотвращении и урегулировании конфликта </w:t>
      </w:r>
      <w:r w:rsidRPr="00B53FEE">
        <w:rPr>
          <w:sz w:val="28"/>
          <w:szCs w:val="28"/>
        </w:rPr>
        <w:lastRenderedPageBreak/>
        <w:t>интересов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, нашли отражение требования о соблюдении ограничений, налагаемых на медицинских работников и фармацевтических работников при осуществлении ими профессиональной деятельности, установленных Федеральным законом от 21 ноября 2011 года № 323-ФЗ 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>Об основах охраны здоровья граждан в Российской Федерации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>.</w:t>
      </w:r>
    </w:p>
    <w:p w:rsidR="00851928" w:rsidRPr="00B53FEE" w:rsidRDefault="00851928" w:rsidP="00851928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>2.4. На постоянной основе в Учреждении проводятся мероприятия, направленные</w:t>
      </w:r>
      <w:r w:rsidR="000B0A4F" w:rsidRPr="00B53FEE">
        <w:rPr>
          <w:sz w:val="28"/>
          <w:szCs w:val="28"/>
        </w:rPr>
        <w:t xml:space="preserve"> на</w:t>
      </w:r>
      <w:r w:rsidRPr="00B53FEE">
        <w:rPr>
          <w:sz w:val="28"/>
          <w:szCs w:val="28"/>
        </w:rPr>
        <w:t xml:space="preserve"> предотвращение конфликта интересов при заключении контрактов на поставку товаров, выполнение работ и оказание услуг. </w:t>
      </w:r>
      <w:r w:rsidR="00570DA3" w:rsidRPr="00B53FEE">
        <w:rPr>
          <w:sz w:val="28"/>
          <w:szCs w:val="28"/>
        </w:rPr>
        <w:t>В 202</w:t>
      </w:r>
      <w:r w:rsidR="001E2D68">
        <w:rPr>
          <w:sz w:val="28"/>
          <w:szCs w:val="28"/>
        </w:rPr>
        <w:t>3</w:t>
      </w:r>
      <w:r w:rsidR="00570DA3" w:rsidRPr="00B53FEE">
        <w:rPr>
          <w:sz w:val="28"/>
          <w:szCs w:val="28"/>
        </w:rPr>
        <w:t xml:space="preserve"> году с</w:t>
      </w:r>
      <w:r w:rsidRPr="00B53FEE">
        <w:rPr>
          <w:sz w:val="28"/>
          <w:szCs w:val="28"/>
        </w:rPr>
        <w:t>лучаев конфликта интересов при заключении такого вида контрактов не имелось.</w:t>
      </w:r>
    </w:p>
    <w:p w:rsidR="00851928" w:rsidRPr="00B53FEE" w:rsidRDefault="00851928" w:rsidP="00851928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 xml:space="preserve">2.5. ГБУЗ </w:t>
      </w:r>
      <w:r w:rsidR="005510D3" w:rsidRPr="00B53FEE">
        <w:rPr>
          <w:sz w:val="28"/>
          <w:szCs w:val="28"/>
        </w:rPr>
        <w:t>"</w:t>
      </w:r>
      <w:r w:rsidR="00645995" w:rsidRPr="00B53FEE">
        <w:rPr>
          <w:sz w:val="28"/>
          <w:szCs w:val="28"/>
        </w:rPr>
        <w:t>Палласовская ЦРБ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 принимаются меры по недопущению случаев конфликта интересов, связанного с работой лиц, состоящих в родственных отношениях, в части необоснованного начисления заработной платы.</w:t>
      </w:r>
      <w:r w:rsidR="005B540A">
        <w:rPr>
          <w:sz w:val="28"/>
          <w:szCs w:val="28"/>
        </w:rPr>
        <w:t xml:space="preserve"> Фактов прямого подчинения ро</w:t>
      </w:r>
      <w:r w:rsidR="009535AF">
        <w:rPr>
          <w:sz w:val="28"/>
          <w:szCs w:val="28"/>
        </w:rPr>
        <w:t>дственников в текущем году не имелось</w:t>
      </w:r>
    </w:p>
    <w:p w:rsidR="0061638C" w:rsidRPr="00B53FEE" w:rsidRDefault="00851928" w:rsidP="0061638C">
      <w:pPr>
        <w:tabs>
          <w:tab w:val="left" w:pos="2070"/>
          <w:tab w:val="left" w:pos="2880"/>
        </w:tabs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 xml:space="preserve">2.6. </w:t>
      </w:r>
      <w:r w:rsidR="0061638C" w:rsidRPr="00B53FEE">
        <w:rPr>
          <w:sz w:val="28"/>
          <w:szCs w:val="28"/>
        </w:rPr>
        <w:t>Кроме того, в учреждении приняты дополнительные меры по профилактике коррупционных правонарушений и преступлений, в т.ч.:</w:t>
      </w:r>
    </w:p>
    <w:p w:rsidR="00923276" w:rsidRPr="00923276" w:rsidRDefault="00923276" w:rsidP="00923276">
      <w:pPr>
        <w:jc w:val="both"/>
        <w:rPr>
          <w:sz w:val="28"/>
          <w:szCs w:val="28"/>
        </w:rPr>
      </w:pPr>
      <w:r w:rsidRPr="00923276">
        <w:rPr>
          <w:sz w:val="28"/>
          <w:szCs w:val="28"/>
        </w:rPr>
        <w:t xml:space="preserve">2.6.1. до работников учреждения доведена информация Следственного управления Следственного комитета Российской Федерации по Волгоградской области о возбуждении уголовного дела по признакам преступления, предусмотренного ч. 1 ст. 291.2 УК РФ </w:t>
      </w:r>
      <w:r w:rsidRPr="00923276">
        <w:rPr>
          <w:sz w:val="28"/>
          <w:szCs w:val="28"/>
        </w:rPr>
        <w:br/>
        <w:t xml:space="preserve">в отношении медицинского работника государственного учреждения здравоохранения "Поликлиника № 5" по фактам выдачи сертификатов о вакцинации против </w:t>
      </w:r>
      <w:r w:rsidRPr="00923276">
        <w:rPr>
          <w:sz w:val="28"/>
          <w:szCs w:val="28"/>
          <w:lang w:val="en-US"/>
        </w:rPr>
        <w:t>COVID</w:t>
      </w:r>
      <w:r w:rsidRPr="00923276">
        <w:rPr>
          <w:sz w:val="28"/>
          <w:szCs w:val="28"/>
        </w:rPr>
        <w:t>-19 как в бумажном, так и в электронном виде для предоставления их по месту требования, без ее фактического проведении, за взятку в виде денег, а также положения статей 285, 285.1, 285.2, 285.3, 286, 290, 291, 291.1, 291.2, 292 УК РФ о взяточничестве и об иных связанных с ним преступлениях, в том числе коррупционных (в частности, предусмотренных статьями 159, 160, 204, 292, 304 УК РФ);</w:t>
      </w:r>
    </w:p>
    <w:p w:rsidR="00923276" w:rsidRPr="00923276" w:rsidRDefault="00923276" w:rsidP="00923276">
      <w:pPr>
        <w:jc w:val="both"/>
        <w:rPr>
          <w:sz w:val="28"/>
          <w:szCs w:val="28"/>
        </w:rPr>
      </w:pPr>
      <w:r w:rsidRPr="00923276">
        <w:rPr>
          <w:sz w:val="28"/>
          <w:szCs w:val="28"/>
        </w:rPr>
        <w:t xml:space="preserve">2.6.2. до работников учреждения доведены требования по обеспечению соблюдения приоритета интересов пациента при оказании медицинской помощи как одного из основных принципов охраны здоровья, установленного статьями 4 и 6 Федерального закона от 21.11.2011 № 323-ФЗ "Об основах охраны здоровья граждан </w:t>
      </w:r>
      <w:r w:rsidRPr="00923276">
        <w:rPr>
          <w:sz w:val="28"/>
          <w:szCs w:val="28"/>
        </w:rPr>
        <w:br/>
        <w:t>в Российской Федерации", который реализуется, помимо прочего, путем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923276" w:rsidRPr="00923276" w:rsidRDefault="00923276" w:rsidP="00923276">
      <w:pPr>
        <w:jc w:val="both"/>
        <w:rPr>
          <w:sz w:val="28"/>
          <w:szCs w:val="28"/>
        </w:rPr>
      </w:pPr>
      <w:r w:rsidRPr="00923276">
        <w:rPr>
          <w:sz w:val="28"/>
          <w:szCs w:val="28"/>
        </w:rPr>
        <w:t xml:space="preserve">2.6.3. в учреждении рассмотрены предложения, выработанные Министерством труда и социальной защиты Российской Федерации  по результатам анализа информации, полученной в рамках мониторинга исполнения пункта 39 Национального плана противодействия коррупции на 2021 – 2024 годы, утвержденного Указом Президента Российской Федерации от 16 августа 2021 г. № 478 "О Национальном плане противодействия </w:t>
      </w:r>
      <w:r w:rsidRPr="00923276">
        <w:rPr>
          <w:sz w:val="28"/>
          <w:szCs w:val="28"/>
        </w:rPr>
        <w:lastRenderedPageBreak/>
        <w:t xml:space="preserve">коррупции на 2021 – 2024 годы" в части применения в качестве приоритетной организации мероприятий по профессиональному развитию работников организаций в области противодействия коррупции с применением практикоорентированных подходов, в том числе игровых, и планируются к применению в ходе обучающих мероприятий с сотрудниками. </w:t>
      </w:r>
    </w:p>
    <w:p w:rsidR="00923276" w:rsidRPr="00923276" w:rsidRDefault="00923276" w:rsidP="00923276">
      <w:pPr>
        <w:jc w:val="both"/>
        <w:rPr>
          <w:sz w:val="28"/>
          <w:szCs w:val="28"/>
        </w:rPr>
      </w:pPr>
      <w:r w:rsidRPr="00923276">
        <w:rPr>
          <w:sz w:val="28"/>
          <w:szCs w:val="28"/>
        </w:rPr>
        <w:t xml:space="preserve">2.6.4.  в учреждении на особом контроле находится соблюдение требований абз. 6 ч. 1 ст. 65, статей 331, 351.1 ТК РФ при приеме на работу в отношении всех действующих работников учреждения в части соблюдения ограничений к трудовой деятельности в сфере оздоровления и медицинского обеспечения несовершеннолетних лиц, имеющих или имевших судимость, а равно 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указанные в абз. 3, 4 ч. 2 ст. 331 ТК РФ. При приеме на работу в медицинское учреждение, оказывающее медицинские услуги несовершеннолетним, обязательно предоставление справки по форме приложенияк Административному регламенту МВД РФ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утвержденному приказом МВД России от 27.09.2019 № 660. </w:t>
      </w:r>
    </w:p>
    <w:p w:rsidR="00923276" w:rsidRDefault="00923276" w:rsidP="00923276">
      <w:pPr>
        <w:jc w:val="both"/>
        <w:rPr>
          <w:sz w:val="28"/>
          <w:szCs w:val="28"/>
        </w:rPr>
      </w:pPr>
      <w:r w:rsidRPr="00923276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923276">
        <w:rPr>
          <w:sz w:val="28"/>
          <w:szCs w:val="28"/>
        </w:rPr>
        <w:t xml:space="preserve"> году и истекшем периоде 2023 года таких нарушений не выявлено</w:t>
      </w:r>
      <w:r>
        <w:rPr>
          <w:sz w:val="28"/>
          <w:szCs w:val="28"/>
        </w:rPr>
        <w:t>.</w:t>
      </w:r>
    </w:p>
    <w:p w:rsidR="009D1476" w:rsidRPr="00B53FEE" w:rsidRDefault="009D1476" w:rsidP="00923276">
      <w:pPr>
        <w:jc w:val="both"/>
        <w:rPr>
          <w:rFonts w:eastAsia="Calibri"/>
          <w:bCs/>
          <w:sz w:val="28"/>
          <w:szCs w:val="28"/>
          <w:lang w:eastAsia="en-US"/>
        </w:rPr>
      </w:pPr>
      <w:r w:rsidRPr="00B53FEE">
        <w:rPr>
          <w:rFonts w:eastAsia="Calibri"/>
          <w:sz w:val="28"/>
          <w:szCs w:val="28"/>
          <w:lang w:eastAsia="en-US"/>
        </w:rPr>
        <w:t>В связи с совершенствованием государственного управления в области противодействия коррупции и предупреждению коррупционной преступности в отрасли здравоохранения приказом главного врача № 520 от 18.10.2021г.</w:t>
      </w:r>
      <w:r w:rsidRPr="00B53FEE">
        <w:rPr>
          <w:rFonts w:eastAsia="Calibri"/>
          <w:bCs/>
          <w:sz w:val="28"/>
          <w:szCs w:val="28"/>
          <w:lang w:eastAsia="en-US"/>
        </w:rPr>
        <w:t xml:space="preserve"> «</w:t>
      </w:r>
      <w:r w:rsidRPr="00B53FEE">
        <w:rPr>
          <w:rFonts w:eastAsia="Calibri"/>
          <w:sz w:val="28"/>
          <w:szCs w:val="28"/>
          <w:lang w:eastAsia="en-US"/>
        </w:rPr>
        <w:t xml:space="preserve">Об утверждении плана мероприятий по противодействию коррупции в ГБУЗ «Палласовская ЦРБ на 2021-2024г.»  утвержден </w:t>
      </w:r>
      <w:r w:rsidRPr="00B53FEE">
        <w:rPr>
          <w:rFonts w:eastAsia="Calibri"/>
          <w:bCs/>
          <w:sz w:val="28"/>
          <w:szCs w:val="28"/>
          <w:lang w:eastAsia="en-US"/>
        </w:rPr>
        <w:t>План мероприятий  по противодействию коррупции в ГБУЗ «Палласовская ЦРБ» на 2021-2024г.</w:t>
      </w:r>
    </w:p>
    <w:p w:rsidR="00851928" w:rsidRPr="00B53FEE" w:rsidRDefault="0061638C" w:rsidP="00851928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>Кроме того, в</w:t>
      </w:r>
      <w:r w:rsidR="00851928" w:rsidRPr="00B53FEE">
        <w:rPr>
          <w:sz w:val="28"/>
          <w:szCs w:val="28"/>
        </w:rPr>
        <w:t xml:space="preserve"> ГБУЗ </w:t>
      </w:r>
      <w:r w:rsidR="005510D3" w:rsidRPr="00B53FEE">
        <w:rPr>
          <w:sz w:val="28"/>
          <w:szCs w:val="28"/>
        </w:rPr>
        <w:t>"</w:t>
      </w:r>
      <w:r w:rsidR="00645995" w:rsidRPr="00B53FEE">
        <w:rPr>
          <w:sz w:val="28"/>
          <w:szCs w:val="28"/>
        </w:rPr>
        <w:t>Палласовская ЦРБ</w:t>
      </w:r>
      <w:r w:rsidR="005510D3" w:rsidRPr="00B53FEE">
        <w:rPr>
          <w:sz w:val="28"/>
          <w:szCs w:val="28"/>
        </w:rPr>
        <w:t>"</w:t>
      </w:r>
      <w:r w:rsidR="00851928" w:rsidRPr="00B53FEE">
        <w:rPr>
          <w:sz w:val="28"/>
          <w:szCs w:val="28"/>
        </w:rPr>
        <w:t xml:space="preserve"> на постоянной основе проводится работа, направленная на формирование отрицательного отношения к коррупции, правовое просвещение сотрудников Учреждения.</w:t>
      </w:r>
    </w:p>
    <w:p w:rsidR="00851928" w:rsidRPr="00B53FEE" w:rsidRDefault="00851928" w:rsidP="00851928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>1)</w:t>
      </w:r>
      <w:r w:rsidRPr="00B53FEE">
        <w:rPr>
          <w:sz w:val="28"/>
          <w:szCs w:val="28"/>
        </w:rPr>
        <w:tab/>
      </w:r>
      <w:r w:rsidR="000B0A4F" w:rsidRPr="00B53FEE">
        <w:rPr>
          <w:sz w:val="28"/>
          <w:szCs w:val="28"/>
        </w:rPr>
        <w:t xml:space="preserve">В </w:t>
      </w:r>
      <w:r w:rsidR="002F2A62" w:rsidRPr="00B53FEE">
        <w:rPr>
          <w:sz w:val="28"/>
          <w:szCs w:val="28"/>
        </w:rPr>
        <w:t>текущем</w:t>
      </w:r>
      <w:r w:rsidR="000B0A4F" w:rsidRPr="00B53FEE">
        <w:rPr>
          <w:sz w:val="28"/>
          <w:szCs w:val="28"/>
        </w:rPr>
        <w:t xml:space="preserve"> году</w:t>
      </w:r>
      <w:r w:rsidRPr="00B53FEE">
        <w:rPr>
          <w:sz w:val="28"/>
          <w:szCs w:val="28"/>
        </w:rPr>
        <w:t>, с сотрудниками Учреждения проведены обучающие мероприятия</w:t>
      </w:r>
      <w:r w:rsidR="001E2D68">
        <w:rPr>
          <w:sz w:val="28"/>
          <w:szCs w:val="28"/>
        </w:rPr>
        <w:t>: медицинские работники ознакомлены с Памяткой по недопущению фактов коррупции, взяточничества</w:t>
      </w:r>
      <w:r w:rsidR="00710537">
        <w:rPr>
          <w:sz w:val="28"/>
          <w:szCs w:val="28"/>
        </w:rPr>
        <w:t xml:space="preserve">, </w:t>
      </w:r>
      <w:r w:rsidRPr="00B53FEE">
        <w:rPr>
          <w:sz w:val="28"/>
          <w:szCs w:val="28"/>
        </w:rPr>
        <w:t xml:space="preserve"> на темы: </w:t>
      </w:r>
      <w:r w:rsidR="00710537">
        <w:rPr>
          <w:sz w:val="28"/>
          <w:szCs w:val="28"/>
        </w:rPr>
        <w:t>«</w:t>
      </w:r>
      <w:r w:rsidRPr="00B53FEE">
        <w:rPr>
          <w:sz w:val="28"/>
          <w:szCs w:val="28"/>
        </w:rPr>
        <w:t>Коррупция</w:t>
      </w:r>
      <w:r w:rsidR="00710537">
        <w:rPr>
          <w:sz w:val="28"/>
          <w:szCs w:val="28"/>
        </w:rPr>
        <w:t xml:space="preserve"> в здравоохранении и ее виды», «Причины коррупции в здравоохранении»</w:t>
      </w:r>
      <w:r w:rsidR="00923276">
        <w:rPr>
          <w:sz w:val="28"/>
          <w:szCs w:val="28"/>
        </w:rPr>
        <w:t>, «Виды ответственности за коррупционные правонарушения» (копии справочного материала прилагаются к информации)</w:t>
      </w:r>
      <w:r w:rsidR="00710537">
        <w:rPr>
          <w:sz w:val="28"/>
          <w:szCs w:val="28"/>
        </w:rPr>
        <w:t>.</w:t>
      </w:r>
    </w:p>
    <w:p w:rsidR="00851928" w:rsidRPr="00B53FEE" w:rsidRDefault="00233DA7" w:rsidP="00851928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>2</w:t>
      </w:r>
      <w:r w:rsidR="00851928" w:rsidRPr="00B53FEE">
        <w:rPr>
          <w:sz w:val="28"/>
          <w:szCs w:val="28"/>
        </w:rPr>
        <w:t xml:space="preserve">) В Учреждении организована работа по разъяснению антикоррупционного законодательства впервые принимаемым на работу сотрудникам Учреждения, их ознакомление с локальными правовыми актами учреждения в сфере противодействия коррупции. </w:t>
      </w:r>
    </w:p>
    <w:p w:rsidR="00851928" w:rsidRPr="00B53FEE" w:rsidRDefault="00851928" w:rsidP="00851928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>В учреждении здравоохранения ведется работа по информированию граждан о возможности обращения с соответствующими заявлениями и жалобами.</w:t>
      </w:r>
    </w:p>
    <w:p w:rsidR="00851928" w:rsidRPr="00B53FEE" w:rsidRDefault="00851928" w:rsidP="00851928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lastRenderedPageBreak/>
        <w:t>1)</w:t>
      </w:r>
      <w:r w:rsidRPr="00B53FEE">
        <w:rPr>
          <w:sz w:val="28"/>
          <w:szCs w:val="28"/>
        </w:rPr>
        <w:tab/>
        <w:t>В частности, в отделениях учреждения размещены стенды с информацией о номерах телефонов сотрудников учреждения из числа руководителей.</w:t>
      </w:r>
    </w:p>
    <w:p w:rsidR="00851928" w:rsidRPr="00B53FEE" w:rsidRDefault="00851928" w:rsidP="00851928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>2)</w:t>
      </w:r>
      <w:r w:rsidRPr="00B53FEE">
        <w:rPr>
          <w:sz w:val="28"/>
          <w:szCs w:val="28"/>
        </w:rPr>
        <w:tab/>
        <w:t xml:space="preserve">В соответствии с рекомендациями Комитета здравоохранения Волгоградской области и памяткой Генеральной прокуратуры Российской Федерации 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>Мы против коррупции в здравоохранении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 ГБУЗ </w:t>
      </w:r>
      <w:r w:rsidR="005510D3" w:rsidRPr="00B53FEE">
        <w:rPr>
          <w:sz w:val="28"/>
          <w:szCs w:val="28"/>
        </w:rPr>
        <w:t>"</w:t>
      </w:r>
      <w:r w:rsidR="00645995" w:rsidRPr="00B53FEE">
        <w:rPr>
          <w:sz w:val="28"/>
          <w:szCs w:val="28"/>
        </w:rPr>
        <w:t>Палласовская ЦРБ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 изготовлен и размещен в общедоступном для граждан месте информационный стенд учреждения по противодействию коррупции </w:t>
      </w:r>
      <w:r w:rsidR="005510D3" w:rsidRPr="00B53FEE">
        <w:rPr>
          <w:sz w:val="28"/>
          <w:szCs w:val="28"/>
        </w:rPr>
        <w:t>"</w:t>
      </w:r>
      <w:r w:rsidR="002B6B13" w:rsidRPr="00B53FEE">
        <w:rPr>
          <w:sz w:val="28"/>
          <w:szCs w:val="28"/>
        </w:rPr>
        <w:t>К</w:t>
      </w:r>
      <w:r w:rsidRPr="00B53FEE">
        <w:rPr>
          <w:sz w:val="28"/>
          <w:szCs w:val="28"/>
        </w:rPr>
        <w:t>оррупции</w:t>
      </w:r>
      <w:r w:rsidR="002B6B13" w:rsidRPr="00B53FEE">
        <w:rPr>
          <w:sz w:val="28"/>
          <w:szCs w:val="28"/>
        </w:rPr>
        <w:t>-НЕТ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>. Стенд включает в себя в том числе информацию об основных требованиях руководящих документов федерального значения в области противодействия коррупции.</w:t>
      </w:r>
    </w:p>
    <w:p w:rsidR="00851928" w:rsidRPr="00B53FEE" w:rsidRDefault="00773B5B" w:rsidP="002B6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FEE">
        <w:rPr>
          <w:sz w:val="28"/>
          <w:szCs w:val="28"/>
        </w:rPr>
        <w:t>3</w:t>
      </w:r>
      <w:r w:rsidR="00851928" w:rsidRPr="00B53FEE">
        <w:rPr>
          <w:sz w:val="28"/>
          <w:szCs w:val="28"/>
        </w:rPr>
        <w:t>) Организовано бесперебойное функционирование в</w:t>
      </w:r>
      <w:r w:rsidRPr="00B53FEE">
        <w:rPr>
          <w:sz w:val="28"/>
          <w:szCs w:val="28"/>
        </w:rPr>
        <w:t xml:space="preserve"> ГБУЗ</w:t>
      </w:r>
      <w:r w:rsidR="005510D3" w:rsidRPr="00B53FEE">
        <w:rPr>
          <w:sz w:val="28"/>
          <w:szCs w:val="28"/>
        </w:rPr>
        <w:t>"</w:t>
      </w:r>
      <w:r w:rsidR="002B6B13" w:rsidRPr="00B53FEE">
        <w:rPr>
          <w:sz w:val="28"/>
          <w:szCs w:val="28"/>
        </w:rPr>
        <w:t>Палласовская ЦРБ</w:t>
      </w:r>
      <w:r w:rsidR="005510D3" w:rsidRPr="00B53FEE">
        <w:rPr>
          <w:sz w:val="28"/>
          <w:szCs w:val="28"/>
        </w:rPr>
        <w:t>""</w:t>
      </w:r>
      <w:r w:rsidR="00851928" w:rsidRPr="00B53FEE">
        <w:rPr>
          <w:sz w:val="28"/>
          <w:szCs w:val="28"/>
        </w:rPr>
        <w:t>горячей линии</w:t>
      </w:r>
      <w:r w:rsidR="005510D3" w:rsidRPr="00B53FEE">
        <w:rPr>
          <w:sz w:val="28"/>
          <w:szCs w:val="28"/>
        </w:rPr>
        <w:t>"</w:t>
      </w:r>
      <w:r w:rsidR="00851928" w:rsidRPr="00B53FEE">
        <w:rPr>
          <w:sz w:val="28"/>
          <w:szCs w:val="28"/>
        </w:rPr>
        <w:t xml:space="preserve">, деятельность которой регламентирована приказом руководителя Учреждения </w:t>
      </w:r>
      <w:r w:rsidR="002B6B13" w:rsidRPr="00B53FEE">
        <w:rPr>
          <w:rFonts w:eastAsia="Calibri"/>
          <w:sz w:val="28"/>
          <w:szCs w:val="28"/>
          <w:lang w:eastAsia="en-US"/>
        </w:rPr>
        <w:t>«</w:t>
      </w:r>
      <w:r w:rsidR="002B6B13" w:rsidRPr="00B53FEE">
        <w:rPr>
          <w:rFonts w:eastAsia="Calibri"/>
          <w:bCs/>
          <w:sz w:val="28"/>
          <w:szCs w:val="28"/>
          <w:lang w:eastAsia="en-US"/>
        </w:rPr>
        <w:t>Об утверждении памятки по вопросам противодействия коррупции» № 166 от 11.01.2021г.</w:t>
      </w:r>
      <w:r w:rsidR="002B6B13" w:rsidRPr="00B53FEE">
        <w:rPr>
          <w:rFonts w:eastAsia="Calibri"/>
          <w:sz w:val="28"/>
          <w:szCs w:val="28"/>
          <w:lang w:eastAsia="en-US"/>
        </w:rPr>
        <w:t>, который утверждает Памятку  для работников ГБУЗ «Палласовская ЦРБ» по вопросам  противодействия коррупции и порядок рассмотрения обращений граждан по фактам проявления коррупции в ГБУЗ «Палласовская ЦРБ»</w:t>
      </w:r>
      <w:r w:rsidR="00851928" w:rsidRPr="00B53FEE">
        <w:rPr>
          <w:sz w:val="28"/>
          <w:szCs w:val="28"/>
        </w:rPr>
        <w:t>(копия прилагается к информации) с тем, чтобы каждый гражданин имел возможность довести до сведения руководства учреждения здравоохранения информацию, в том числе, о возможных проявлениях коррупционной направленности в действиях сотрудников учреждения.</w:t>
      </w:r>
    </w:p>
    <w:p w:rsidR="009D1476" w:rsidRPr="009D1476" w:rsidRDefault="00851928" w:rsidP="009D1476">
      <w:pPr>
        <w:jc w:val="both"/>
        <w:rPr>
          <w:rFonts w:eastAsia="Calibri"/>
          <w:sz w:val="28"/>
          <w:szCs w:val="28"/>
          <w:lang w:eastAsia="en-US"/>
        </w:rPr>
      </w:pPr>
      <w:r w:rsidRPr="00B53FEE">
        <w:rPr>
          <w:sz w:val="28"/>
          <w:szCs w:val="28"/>
        </w:rPr>
        <w:t xml:space="preserve">В целях пресечения возможных коррупционных проявлений со стороны сотрудников учреждения, главным врачом приняты меры к организации на официальном сайте ГБУЗ </w:t>
      </w:r>
      <w:r w:rsidR="005510D3" w:rsidRPr="00B53FEE">
        <w:rPr>
          <w:sz w:val="28"/>
          <w:szCs w:val="28"/>
        </w:rPr>
        <w:t>"</w:t>
      </w:r>
      <w:r w:rsidR="002B6B13" w:rsidRPr="00B53FEE">
        <w:rPr>
          <w:sz w:val="28"/>
          <w:szCs w:val="28"/>
        </w:rPr>
        <w:t>Палласовская ЦРБ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 в сети Интернет раздела, посвященного борьбе с указанными проявлениями.</w:t>
      </w:r>
      <w:r w:rsidR="009D1476" w:rsidRPr="009D1476">
        <w:rPr>
          <w:rFonts w:eastAsia="Calibri"/>
          <w:sz w:val="28"/>
          <w:szCs w:val="28"/>
          <w:lang w:eastAsia="en-US"/>
        </w:rPr>
        <w:t xml:space="preserve">На официальном сайте ГБУЗ «Палласовская ЦРБ» </w:t>
      </w:r>
      <w:r w:rsidR="009D1476" w:rsidRPr="009D1476">
        <w:rPr>
          <w:rFonts w:eastAsia="Calibri"/>
          <w:sz w:val="28"/>
          <w:szCs w:val="28"/>
          <w:lang w:val="en-US" w:eastAsia="en-US"/>
        </w:rPr>
        <w:t>pallas</w:t>
      </w:r>
      <w:r w:rsidR="009D1476" w:rsidRPr="009D1476">
        <w:rPr>
          <w:rFonts w:eastAsia="Calibri"/>
          <w:sz w:val="28"/>
          <w:szCs w:val="28"/>
          <w:lang w:eastAsia="en-US"/>
        </w:rPr>
        <w:t>-</w:t>
      </w:r>
      <w:r w:rsidR="009D1476" w:rsidRPr="009D1476">
        <w:rPr>
          <w:rFonts w:eastAsia="Calibri"/>
          <w:sz w:val="28"/>
          <w:szCs w:val="28"/>
          <w:lang w:val="en-US" w:eastAsia="en-US"/>
        </w:rPr>
        <w:t>crb</w:t>
      </w:r>
      <w:r w:rsidR="009D1476" w:rsidRPr="009D1476">
        <w:rPr>
          <w:rFonts w:eastAsia="Calibri"/>
          <w:sz w:val="28"/>
          <w:szCs w:val="28"/>
          <w:lang w:eastAsia="en-US"/>
        </w:rPr>
        <w:t>.</w:t>
      </w:r>
      <w:r w:rsidR="009D1476" w:rsidRPr="009D1476">
        <w:rPr>
          <w:rFonts w:eastAsia="Calibri"/>
          <w:sz w:val="28"/>
          <w:szCs w:val="28"/>
          <w:lang w:val="en-US" w:eastAsia="en-US"/>
        </w:rPr>
        <w:t>su</w:t>
      </w:r>
      <w:r w:rsidR="009D1476" w:rsidRPr="009D1476">
        <w:rPr>
          <w:rFonts w:eastAsia="Calibri"/>
          <w:sz w:val="28"/>
          <w:szCs w:val="28"/>
          <w:lang w:eastAsia="en-US"/>
        </w:rPr>
        <w:t xml:space="preserve"> создан блок «НЕТ! коррупции», где каждый может ознакомиться с информацией по противодействию коррупции. </w:t>
      </w:r>
    </w:p>
    <w:p w:rsidR="00851928" w:rsidRPr="00B53FEE" w:rsidRDefault="009D1476" w:rsidP="009D1476">
      <w:pPr>
        <w:jc w:val="both"/>
        <w:rPr>
          <w:sz w:val="28"/>
          <w:szCs w:val="28"/>
        </w:rPr>
      </w:pPr>
      <w:r w:rsidRPr="009D1476">
        <w:rPr>
          <w:rFonts w:eastAsia="Calibri"/>
          <w:sz w:val="28"/>
          <w:szCs w:val="28"/>
          <w:lang w:eastAsia="en-US"/>
        </w:rPr>
        <w:t xml:space="preserve">Информация о противодействии коррупции размещена в доступном месте для ознакомления  граждан (на втором этаже поликлиники). </w:t>
      </w:r>
    </w:p>
    <w:p w:rsidR="00851928" w:rsidRPr="00B53FEE" w:rsidRDefault="00851928" w:rsidP="00851928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>На постоянной основе в Учреждении практикуется анонимный опрос пациентов, исполнителей, подрядчиков, поставщиков (анкетирование).</w:t>
      </w:r>
    </w:p>
    <w:p w:rsidR="00851928" w:rsidRPr="00B53FEE" w:rsidRDefault="00851928" w:rsidP="00851928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>Проведение указанных мероприятий значительно расшир</w:t>
      </w:r>
      <w:r w:rsidR="002F2A62" w:rsidRPr="00B53FEE">
        <w:rPr>
          <w:sz w:val="28"/>
          <w:szCs w:val="28"/>
        </w:rPr>
        <w:t>яет</w:t>
      </w:r>
      <w:r w:rsidRPr="00B53FEE">
        <w:rPr>
          <w:sz w:val="28"/>
          <w:szCs w:val="28"/>
        </w:rPr>
        <w:t xml:space="preserve"> возможности граждан на реализацию их прав по обращению с заявлениями и жа</w:t>
      </w:r>
      <w:r w:rsidR="00773B5B" w:rsidRPr="00B53FEE">
        <w:rPr>
          <w:sz w:val="28"/>
          <w:szCs w:val="28"/>
        </w:rPr>
        <w:t>лобами на действия сотрудников У</w:t>
      </w:r>
      <w:r w:rsidRPr="00B53FEE">
        <w:rPr>
          <w:sz w:val="28"/>
          <w:szCs w:val="28"/>
        </w:rPr>
        <w:t>чреждения.</w:t>
      </w:r>
    </w:p>
    <w:p w:rsidR="00EE460D" w:rsidRPr="00B53FEE" w:rsidRDefault="00851928" w:rsidP="00851928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 xml:space="preserve">В целях профилактики правонарушений коррупционной направленности в ГБУЗ </w:t>
      </w:r>
      <w:r w:rsidR="005510D3" w:rsidRPr="00B53FEE">
        <w:rPr>
          <w:sz w:val="28"/>
          <w:szCs w:val="28"/>
        </w:rPr>
        <w:t>"</w:t>
      </w:r>
      <w:r w:rsidR="002B6B13" w:rsidRPr="00B53FEE">
        <w:rPr>
          <w:sz w:val="28"/>
          <w:szCs w:val="28"/>
        </w:rPr>
        <w:t>Палласовская ЦРБ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 на постоянной основе организовано проведение правовых экспертиз локальных актов учреждения.</w:t>
      </w:r>
    </w:p>
    <w:p w:rsidR="00773B5B" w:rsidRPr="00B53FEE" w:rsidRDefault="00773B5B" w:rsidP="00851928">
      <w:pPr>
        <w:ind w:firstLine="708"/>
        <w:jc w:val="both"/>
        <w:rPr>
          <w:sz w:val="28"/>
          <w:szCs w:val="28"/>
        </w:rPr>
      </w:pPr>
      <w:r w:rsidRPr="00B53FEE">
        <w:rPr>
          <w:sz w:val="28"/>
          <w:szCs w:val="28"/>
        </w:rPr>
        <w:t xml:space="preserve">ГБУЗ </w:t>
      </w:r>
      <w:r w:rsidR="005510D3" w:rsidRPr="00B53FEE">
        <w:rPr>
          <w:sz w:val="28"/>
          <w:szCs w:val="28"/>
        </w:rPr>
        <w:t>"</w:t>
      </w:r>
      <w:r w:rsidR="009D1476" w:rsidRPr="00B53FEE">
        <w:rPr>
          <w:sz w:val="28"/>
          <w:szCs w:val="28"/>
        </w:rPr>
        <w:t>Палласовская ЦРБ</w:t>
      </w:r>
      <w:r w:rsidR="005510D3" w:rsidRPr="00B53FEE">
        <w:rPr>
          <w:sz w:val="28"/>
          <w:szCs w:val="28"/>
        </w:rPr>
        <w:t>"</w:t>
      </w:r>
      <w:r w:rsidRPr="00B53FEE">
        <w:rPr>
          <w:sz w:val="28"/>
          <w:szCs w:val="28"/>
        </w:rPr>
        <w:t xml:space="preserve"> и в дальнейшем будет продолжать работу по профилактике коррупции.</w:t>
      </w:r>
    </w:p>
    <w:p w:rsidR="00290E8F" w:rsidRPr="00B53FEE" w:rsidRDefault="00290E8F" w:rsidP="00120765">
      <w:pPr>
        <w:jc w:val="both"/>
        <w:rPr>
          <w:sz w:val="28"/>
          <w:szCs w:val="28"/>
        </w:rPr>
      </w:pPr>
    </w:p>
    <w:p w:rsidR="004D422D" w:rsidRPr="00B53FEE" w:rsidRDefault="004D422D" w:rsidP="00120765">
      <w:pPr>
        <w:jc w:val="both"/>
        <w:rPr>
          <w:sz w:val="28"/>
          <w:szCs w:val="28"/>
        </w:rPr>
      </w:pPr>
      <w:bookmarkStart w:id="0" w:name="_GoBack"/>
      <w:bookmarkEnd w:id="0"/>
    </w:p>
    <w:sectPr w:rsidR="004D422D" w:rsidRPr="00B53FEE" w:rsidSect="00554DA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E2F" w:rsidRDefault="00490E2F" w:rsidP="00D52EB6">
      <w:r>
        <w:separator/>
      </w:r>
    </w:p>
  </w:endnote>
  <w:endnote w:type="continuationSeparator" w:id="1">
    <w:p w:rsidR="00490E2F" w:rsidRDefault="00490E2F" w:rsidP="00D5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B6" w:rsidRDefault="00D52EB6">
    <w:pPr>
      <w:pStyle w:val="ab"/>
      <w:jc w:val="center"/>
    </w:pPr>
  </w:p>
  <w:p w:rsidR="00D52EB6" w:rsidRDefault="00D52E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E2F" w:rsidRDefault="00490E2F" w:rsidP="00D52EB6">
      <w:r>
        <w:separator/>
      </w:r>
    </w:p>
  </w:footnote>
  <w:footnote w:type="continuationSeparator" w:id="1">
    <w:p w:rsidR="00490E2F" w:rsidRDefault="00490E2F" w:rsidP="00D52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186644"/>
      <w:docPartObj>
        <w:docPartGallery w:val="Page Numbers (Top of Page)"/>
        <w:docPartUnique/>
      </w:docPartObj>
    </w:sdtPr>
    <w:sdtContent>
      <w:p w:rsidR="00554DAA" w:rsidRDefault="0016092A">
        <w:pPr>
          <w:pStyle w:val="a9"/>
          <w:jc w:val="center"/>
        </w:pPr>
        <w:r>
          <w:fldChar w:fldCharType="begin"/>
        </w:r>
        <w:r w:rsidR="00981862">
          <w:instrText xml:space="preserve"> PAGE   \* MERGEFORMAT </w:instrText>
        </w:r>
        <w:r>
          <w:fldChar w:fldCharType="separate"/>
        </w:r>
        <w:r w:rsidR="002766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4DAA" w:rsidRDefault="00554DA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868B8"/>
    <w:multiLevelType w:val="hybridMultilevel"/>
    <w:tmpl w:val="EF122704"/>
    <w:lvl w:ilvl="0" w:tplc="A97EF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765"/>
    <w:rsid w:val="000B0A4F"/>
    <w:rsid w:val="000C7039"/>
    <w:rsid w:val="000E2BF1"/>
    <w:rsid w:val="000F48C2"/>
    <w:rsid w:val="000F6392"/>
    <w:rsid w:val="00102ED5"/>
    <w:rsid w:val="00120765"/>
    <w:rsid w:val="00121FB3"/>
    <w:rsid w:val="0016092A"/>
    <w:rsid w:val="00182826"/>
    <w:rsid w:val="001E2D68"/>
    <w:rsid w:val="00202085"/>
    <w:rsid w:val="00211B01"/>
    <w:rsid w:val="00221B46"/>
    <w:rsid w:val="002232C5"/>
    <w:rsid w:val="002338A6"/>
    <w:rsid w:val="00233DA7"/>
    <w:rsid w:val="00276604"/>
    <w:rsid w:val="00290E8F"/>
    <w:rsid w:val="002A621C"/>
    <w:rsid w:val="002B6B13"/>
    <w:rsid w:val="002D2C1F"/>
    <w:rsid w:val="002D3425"/>
    <w:rsid w:val="002F03CE"/>
    <w:rsid w:val="002F07AB"/>
    <w:rsid w:val="002F2A62"/>
    <w:rsid w:val="0032301A"/>
    <w:rsid w:val="00344CC6"/>
    <w:rsid w:val="00365F98"/>
    <w:rsid w:val="0038081A"/>
    <w:rsid w:val="003C7DC2"/>
    <w:rsid w:val="003F17A6"/>
    <w:rsid w:val="003F210A"/>
    <w:rsid w:val="00430446"/>
    <w:rsid w:val="00430C9D"/>
    <w:rsid w:val="00457856"/>
    <w:rsid w:val="004638CB"/>
    <w:rsid w:val="00490E2F"/>
    <w:rsid w:val="00495ED7"/>
    <w:rsid w:val="004B0DD2"/>
    <w:rsid w:val="004D422D"/>
    <w:rsid w:val="004E0270"/>
    <w:rsid w:val="004E1472"/>
    <w:rsid w:val="005050A3"/>
    <w:rsid w:val="005504C0"/>
    <w:rsid w:val="005510D3"/>
    <w:rsid w:val="005513AA"/>
    <w:rsid w:val="00554DAA"/>
    <w:rsid w:val="00557002"/>
    <w:rsid w:val="00563D04"/>
    <w:rsid w:val="00570DA3"/>
    <w:rsid w:val="005A5D00"/>
    <w:rsid w:val="005B540A"/>
    <w:rsid w:val="005C7013"/>
    <w:rsid w:val="005D4E53"/>
    <w:rsid w:val="0060277C"/>
    <w:rsid w:val="0061638C"/>
    <w:rsid w:val="00645995"/>
    <w:rsid w:val="0068664F"/>
    <w:rsid w:val="00690888"/>
    <w:rsid w:val="00694C19"/>
    <w:rsid w:val="006C0D0C"/>
    <w:rsid w:val="007069BF"/>
    <w:rsid w:val="00710537"/>
    <w:rsid w:val="00743B0F"/>
    <w:rsid w:val="00751D2A"/>
    <w:rsid w:val="007600F3"/>
    <w:rsid w:val="00773B5B"/>
    <w:rsid w:val="00797EDB"/>
    <w:rsid w:val="007E6721"/>
    <w:rsid w:val="007F0AED"/>
    <w:rsid w:val="0080289C"/>
    <w:rsid w:val="008467D5"/>
    <w:rsid w:val="00851928"/>
    <w:rsid w:val="0087078F"/>
    <w:rsid w:val="008C1F3E"/>
    <w:rsid w:val="008F42DB"/>
    <w:rsid w:val="00923276"/>
    <w:rsid w:val="009535AF"/>
    <w:rsid w:val="00981862"/>
    <w:rsid w:val="009A336A"/>
    <w:rsid w:val="009A6D4C"/>
    <w:rsid w:val="009B1F5D"/>
    <w:rsid w:val="009B2D71"/>
    <w:rsid w:val="009D1476"/>
    <w:rsid w:val="009F76AC"/>
    <w:rsid w:val="00A2683D"/>
    <w:rsid w:val="00A53A7C"/>
    <w:rsid w:val="00AB72C8"/>
    <w:rsid w:val="00AE26F2"/>
    <w:rsid w:val="00B130A8"/>
    <w:rsid w:val="00B53FEE"/>
    <w:rsid w:val="00B73B86"/>
    <w:rsid w:val="00B9341F"/>
    <w:rsid w:val="00BA041B"/>
    <w:rsid w:val="00BF527A"/>
    <w:rsid w:val="00C47C6F"/>
    <w:rsid w:val="00C77761"/>
    <w:rsid w:val="00CA3579"/>
    <w:rsid w:val="00CC24B4"/>
    <w:rsid w:val="00CD0A3D"/>
    <w:rsid w:val="00D45769"/>
    <w:rsid w:val="00D46246"/>
    <w:rsid w:val="00D52EB6"/>
    <w:rsid w:val="00D57126"/>
    <w:rsid w:val="00D80DFE"/>
    <w:rsid w:val="00DC0F11"/>
    <w:rsid w:val="00DD4DD0"/>
    <w:rsid w:val="00E16C15"/>
    <w:rsid w:val="00E66DD5"/>
    <w:rsid w:val="00EA21B5"/>
    <w:rsid w:val="00EB49D5"/>
    <w:rsid w:val="00ED44B2"/>
    <w:rsid w:val="00EE460D"/>
    <w:rsid w:val="00F21E88"/>
    <w:rsid w:val="00F26B03"/>
    <w:rsid w:val="00F573A1"/>
    <w:rsid w:val="00F7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076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20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20765"/>
    <w:pPr>
      <w:jc w:val="center"/>
    </w:pPr>
    <w:rPr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12076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7">
    <w:name w:val="Subtitle"/>
    <w:basedOn w:val="a"/>
    <w:link w:val="a8"/>
    <w:qFormat/>
    <w:rsid w:val="00120765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1207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52E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2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52E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2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8664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866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16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66DD5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CD0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b_pallasovka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2023-10-19T11:12:00Z</cp:lastPrinted>
  <dcterms:created xsi:type="dcterms:W3CDTF">2024-02-02T11:20:00Z</dcterms:created>
  <dcterms:modified xsi:type="dcterms:W3CDTF">2024-03-27T13:30:00Z</dcterms:modified>
</cp:coreProperties>
</file>